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CB2595" w14:textId="77777777" w:rsidR="00846976" w:rsidRDefault="00846976" w:rsidP="00FF0A4F">
      <w:pPr>
        <w:spacing w:after="0" w:line="240" w:lineRule="auto"/>
        <w:rPr>
          <w:lang w:val="fr-BE"/>
        </w:rPr>
      </w:pPr>
      <w:bookmarkStart w:id="0" w:name="_GoBack"/>
      <w:bookmarkEnd w:id="0"/>
      <w:r>
        <w:rPr>
          <w:noProof/>
          <w:lang w:val="en-US" w:eastAsia="nl-NL"/>
        </w:rPr>
        <w:drawing>
          <wp:inline distT="0" distB="0" distL="0" distR="0" wp14:anchorId="475C5C91" wp14:editId="32248733">
            <wp:extent cx="1716622" cy="1093016"/>
            <wp:effectExtent l="0" t="0" r="1079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aduKaduk bewonersgroep.jpg"/>
                    <pic:cNvPicPr/>
                  </pic:nvPicPr>
                  <pic:blipFill>
                    <a:blip r:embed="rId9">
                      <a:extLst>
                        <a:ext uri="{28A0092B-C50C-407E-A947-70E740481C1C}">
                          <a14:useLocalDpi xmlns:a14="http://schemas.microsoft.com/office/drawing/2010/main" val="0"/>
                        </a:ext>
                      </a:extLst>
                    </a:blip>
                    <a:stretch>
                      <a:fillRect/>
                    </a:stretch>
                  </pic:blipFill>
                  <pic:spPr>
                    <a:xfrm>
                      <a:off x="0" y="0"/>
                      <a:ext cx="1717626" cy="1093655"/>
                    </a:xfrm>
                    <a:prstGeom prst="rect">
                      <a:avLst/>
                    </a:prstGeom>
                  </pic:spPr>
                </pic:pic>
              </a:graphicData>
            </a:graphic>
          </wp:inline>
        </w:drawing>
      </w:r>
    </w:p>
    <w:p w14:paraId="3AF88282" w14:textId="536DB90B" w:rsidR="008F1C1D" w:rsidRPr="00846976" w:rsidRDefault="00FF0A4F" w:rsidP="00FF0A4F">
      <w:pPr>
        <w:spacing w:after="0" w:line="240" w:lineRule="auto"/>
        <w:rPr>
          <w:lang w:val="fr-BE"/>
        </w:rPr>
      </w:pPr>
      <w:r w:rsidRPr="00846976">
        <w:rPr>
          <w:lang w:val="fr-BE"/>
        </w:rPr>
        <w:t>Bewoner</w:t>
      </w:r>
      <w:r w:rsidR="00846976">
        <w:rPr>
          <w:lang w:val="fr-BE"/>
        </w:rPr>
        <w:t>s</w:t>
      </w:r>
      <w:r w:rsidRPr="00846976">
        <w:rPr>
          <w:lang w:val="fr-BE"/>
        </w:rPr>
        <w:t>groep ViaduKaduk</w:t>
      </w:r>
    </w:p>
    <w:p w14:paraId="6AB38A6B" w14:textId="77777777" w:rsidR="00FF0A4F" w:rsidRPr="00846976" w:rsidRDefault="00FF0A4F" w:rsidP="00FF0A4F">
      <w:pPr>
        <w:spacing w:after="0" w:line="240" w:lineRule="auto"/>
        <w:rPr>
          <w:lang w:val="nl-BE"/>
        </w:rPr>
      </w:pPr>
      <w:r w:rsidRPr="00846976">
        <w:rPr>
          <w:lang w:val="nl-BE"/>
        </w:rPr>
        <w:t>p.a. Omgeving E17-viaduct</w:t>
      </w:r>
    </w:p>
    <w:p w14:paraId="04D218DF" w14:textId="77777777" w:rsidR="00FF0A4F" w:rsidRPr="00846976" w:rsidRDefault="00FF0A4F" w:rsidP="00FF0A4F">
      <w:pPr>
        <w:spacing w:after="0" w:line="240" w:lineRule="auto"/>
        <w:rPr>
          <w:lang w:val="nl-BE"/>
        </w:rPr>
      </w:pPr>
      <w:r w:rsidRPr="00846976">
        <w:rPr>
          <w:lang w:val="nl-BE"/>
        </w:rPr>
        <w:t>9050 Gentbrugge-Ledeberg</w:t>
      </w:r>
    </w:p>
    <w:p w14:paraId="0B10C901" w14:textId="77777777" w:rsidR="00FF0A4F" w:rsidRPr="00846976" w:rsidRDefault="00FF0A4F" w:rsidP="00FF0A4F">
      <w:pPr>
        <w:spacing w:after="0" w:line="240" w:lineRule="auto"/>
        <w:rPr>
          <w:lang w:val="nl-BE"/>
        </w:rPr>
      </w:pPr>
    </w:p>
    <w:p w14:paraId="1DFBE25D" w14:textId="77777777" w:rsidR="00FF0A4F" w:rsidRPr="00846976" w:rsidRDefault="00FF0A4F" w:rsidP="00FF0A4F">
      <w:pPr>
        <w:spacing w:after="0" w:line="240" w:lineRule="auto"/>
        <w:rPr>
          <w:lang w:val="nl-BE"/>
        </w:rPr>
      </w:pPr>
      <w:r w:rsidRPr="00846976">
        <w:rPr>
          <w:lang w:val="nl-BE"/>
        </w:rPr>
        <w:t>Aan:</w:t>
      </w:r>
    </w:p>
    <w:p w14:paraId="6327C9B2" w14:textId="77777777" w:rsidR="00FF0A4F" w:rsidRPr="00846976" w:rsidRDefault="00FF0A4F" w:rsidP="00FF0A4F">
      <w:pPr>
        <w:spacing w:after="0" w:line="240" w:lineRule="auto"/>
        <w:rPr>
          <w:lang w:val="nl-BE"/>
        </w:rPr>
      </w:pPr>
      <w:r w:rsidRPr="00846976">
        <w:rPr>
          <w:lang w:val="nl-BE"/>
        </w:rPr>
        <w:t>College van burgemeester en schepenen van de Stad Gent</w:t>
      </w:r>
    </w:p>
    <w:p w14:paraId="0871AF8C" w14:textId="77777777" w:rsidR="00FF0A4F" w:rsidRPr="00846976" w:rsidRDefault="00FF0A4F" w:rsidP="00FF0A4F">
      <w:pPr>
        <w:spacing w:after="0" w:line="240" w:lineRule="auto"/>
        <w:rPr>
          <w:lang w:val="nl-BE"/>
        </w:rPr>
      </w:pPr>
      <w:r w:rsidRPr="00846976">
        <w:rPr>
          <w:lang w:val="nl-BE"/>
        </w:rPr>
        <w:t>p.a. Botermarkt 1</w:t>
      </w:r>
    </w:p>
    <w:p w14:paraId="0C684755" w14:textId="77777777" w:rsidR="00FF0A4F" w:rsidRPr="00846976" w:rsidRDefault="00FF0A4F" w:rsidP="00FF0A4F">
      <w:pPr>
        <w:spacing w:after="0" w:line="240" w:lineRule="auto"/>
        <w:rPr>
          <w:lang w:val="nl-BE"/>
        </w:rPr>
      </w:pPr>
      <w:r w:rsidRPr="00846976">
        <w:rPr>
          <w:lang w:val="nl-BE"/>
        </w:rPr>
        <w:t>9000 Gent</w:t>
      </w:r>
    </w:p>
    <w:p w14:paraId="17854792" w14:textId="77777777" w:rsidR="00FF0A4F" w:rsidRPr="00846976" w:rsidRDefault="00FF0A4F">
      <w:pPr>
        <w:spacing w:after="0" w:line="240" w:lineRule="auto"/>
        <w:rPr>
          <w:lang w:val="nl-BE"/>
        </w:rPr>
      </w:pPr>
    </w:p>
    <w:p w14:paraId="6F176EA6" w14:textId="77777777" w:rsidR="00FF0A4F" w:rsidRPr="00846976" w:rsidRDefault="00FF0A4F">
      <w:pPr>
        <w:spacing w:after="0" w:line="240" w:lineRule="auto"/>
        <w:rPr>
          <w:lang w:val="nl-BE"/>
        </w:rPr>
      </w:pPr>
      <w:r w:rsidRPr="00846976">
        <w:rPr>
          <w:lang w:val="nl-BE"/>
        </w:rPr>
        <w:t xml:space="preserve">Cc: </w:t>
      </w:r>
      <w:r w:rsidR="002F58D7">
        <w:fldChar w:fldCharType="begin"/>
      </w:r>
      <w:r w:rsidR="002F58D7">
        <w:instrText xml:space="preserve"> HYPERLINK "mailto:milieuhinder@vlaanderen.be" </w:instrText>
      </w:r>
      <w:r w:rsidR="002F58D7">
        <w:fldChar w:fldCharType="separate"/>
      </w:r>
      <w:r w:rsidRPr="00846976">
        <w:rPr>
          <w:rStyle w:val="Hyperlink"/>
          <w:color w:val="auto"/>
          <w:lang w:val="nl-BE"/>
        </w:rPr>
        <w:t>milieuhinder@vlaanderen.be</w:t>
      </w:r>
      <w:r w:rsidR="002F58D7">
        <w:rPr>
          <w:rStyle w:val="Hyperlink"/>
          <w:color w:val="auto"/>
          <w:lang w:val="nl-BE"/>
        </w:rPr>
        <w:fldChar w:fldCharType="end"/>
      </w:r>
    </w:p>
    <w:p w14:paraId="70FCC280" w14:textId="77777777" w:rsidR="00FF0A4F" w:rsidRPr="00846976" w:rsidRDefault="00FF0A4F">
      <w:pPr>
        <w:spacing w:after="0" w:line="240" w:lineRule="auto"/>
        <w:rPr>
          <w:lang w:val="nl-BE"/>
        </w:rPr>
      </w:pPr>
    </w:p>
    <w:p w14:paraId="2BBE8D6E" w14:textId="77777777" w:rsidR="00FF0A4F" w:rsidRPr="00846976" w:rsidRDefault="00FF0A4F">
      <w:pPr>
        <w:spacing w:after="0" w:line="240" w:lineRule="auto"/>
        <w:rPr>
          <w:lang w:val="nl-BE"/>
        </w:rPr>
      </w:pPr>
      <w:r w:rsidRPr="00846976">
        <w:rPr>
          <w:lang w:val="nl-BE"/>
        </w:rPr>
        <w:t xml:space="preserve">Betreft: </w:t>
      </w:r>
      <w:r w:rsidRPr="00366634">
        <w:rPr>
          <w:b/>
          <w:lang w:val="nl-BE"/>
        </w:rPr>
        <w:t>Opmerkingen en bezwaren openbaar onderzoek</w:t>
      </w:r>
      <w:r w:rsidRPr="00846976">
        <w:rPr>
          <w:lang w:val="nl-BE"/>
        </w:rPr>
        <w:t xml:space="preserve"> </w:t>
      </w:r>
      <w:r w:rsidRPr="00846976">
        <w:rPr>
          <w:b/>
          <w:lang w:val="nl-BE"/>
        </w:rPr>
        <w:t>ontwerp integraal geluidsactieplan</w:t>
      </w:r>
    </w:p>
    <w:p w14:paraId="48448236" w14:textId="77777777" w:rsidR="00FF0A4F" w:rsidRPr="00846976" w:rsidRDefault="00FF0A4F">
      <w:pPr>
        <w:spacing w:after="0" w:line="240" w:lineRule="auto"/>
        <w:rPr>
          <w:lang w:val="nl-BE"/>
        </w:rPr>
      </w:pPr>
    </w:p>
    <w:p w14:paraId="074435E0" w14:textId="77777777" w:rsidR="00FF0A4F" w:rsidRPr="00846976" w:rsidRDefault="00FF0A4F">
      <w:pPr>
        <w:spacing w:after="0" w:line="240" w:lineRule="auto"/>
        <w:rPr>
          <w:lang w:val="nl-BE"/>
        </w:rPr>
      </w:pPr>
    </w:p>
    <w:p w14:paraId="5ED38733" w14:textId="1E37A530" w:rsidR="00FF0A4F" w:rsidRPr="00846976" w:rsidRDefault="00FF0A4F">
      <w:pPr>
        <w:spacing w:after="0" w:line="240" w:lineRule="auto"/>
        <w:rPr>
          <w:lang w:val="nl-BE"/>
        </w:rPr>
      </w:pPr>
      <w:r w:rsidRPr="00846976">
        <w:rPr>
          <w:lang w:val="nl-BE"/>
        </w:rPr>
        <w:t xml:space="preserve">Geachte </w:t>
      </w:r>
      <w:r w:rsidR="008C6CDD" w:rsidRPr="00846976">
        <w:rPr>
          <w:lang w:val="nl-BE"/>
        </w:rPr>
        <w:t>Burgemeester en S</w:t>
      </w:r>
      <w:r w:rsidRPr="00846976">
        <w:rPr>
          <w:lang w:val="nl-BE"/>
        </w:rPr>
        <w:t xml:space="preserve">chepenen, </w:t>
      </w:r>
    </w:p>
    <w:p w14:paraId="54540912" w14:textId="77777777" w:rsidR="00FF0A4F" w:rsidRPr="00846976" w:rsidRDefault="00FF0A4F">
      <w:pPr>
        <w:spacing w:after="0" w:line="240" w:lineRule="auto"/>
        <w:rPr>
          <w:lang w:val="nl-BE"/>
        </w:rPr>
      </w:pPr>
    </w:p>
    <w:p w14:paraId="36ECCC95" w14:textId="77777777" w:rsidR="00FF0A4F" w:rsidRPr="00846976" w:rsidRDefault="00FF0A4F">
      <w:pPr>
        <w:spacing w:after="0" w:line="240" w:lineRule="auto"/>
        <w:rPr>
          <w:lang w:val="nl-BE"/>
        </w:rPr>
      </w:pPr>
      <w:r w:rsidRPr="00846976">
        <w:rPr>
          <w:lang w:val="nl-BE"/>
        </w:rPr>
        <w:t>Bij deze bezorg</w:t>
      </w:r>
      <w:r w:rsidR="0055107F" w:rsidRPr="00846976">
        <w:rPr>
          <w:lang w:val="nl-BE"/>
        </w:rPr>
        <w:t>en</w:t>
      </w:r>
      <w:r w:rsidRPr="00846976">
        <w:rPr>
          <w:lang w:val="nl-BE"/>
        </w:rPr>
        <w:t xml:space="preserve"> </w:t>
      </w:r>
      <w:r w:rsidR="009200F9" w:rsidRPr="00846976">
        <w:rPr>
          <w:lang w:val="nl-BE"/>
        </w:rPr>
        <w:t>wij</w:t>
      </w:r>
      <w:r w:rsidRPr="00846976">
        <w:rPr>
          <w:lang w:val="nl-BE"/>
        </w:rPr>
        <w:t xml:space="preserve"> u enkele opmerkingen op het ontwerp integraal geluidsactieplan</w:t>
      </w:r>
      <w:r w:rsidR="0055107F" w:rsidRPr="00846976">
        <w:rPr>
          <w:lang w:val="nl-BE"/>
        </w:rPr>
        <w:t xml:space="preserve"> voor de Stad Gent</w:t>
      </w:r>
      <w:r w:rsidRPr="00846976">
        <w:rPr>
          <w:lang w:val="nl-BE"/>
        </w:rPr>
        <w:t xml:space="preserve">. </w:t>
      </w:r>
      <w:r w:rsidR="0055107F" w:rsidRPr="00846976">
        <w:rPr>
          <w:lang w:val="nl-BE"/>
        </w:rPr>
        <w:t xml:space="preserve">Wij </w:t>
      </w:r>
      <w:r w:rsidRPr="00846976">
        <w:rPr>
          <w:lang w:val="nl-BE"/>
        </w:rPr>
        <w:t>bezorg</w:t>
      </w:r>
      <w:r w:rsidR="0055107F" w:rsidRPr="00846976">
        <w:rPr>
          <w:lang w:val="nl-BE"/>
        </w:rPr>
        <w:t>en</w:t>
      </w:r>
      <w:r w:rsidRPr="00846976">
        <w:rPr>
          <w:lang w:val="nl-BE"/>
        </w:rPr>
        <w:t xml:space="preserve"> u deze opmerkingen in naam van </w:t>
      </w:r>
      <w:r w:rsidR="00B71117" w:rsidRPr="00846976">
        <w:rPr>
          <w:lang w:val="nl-BE"/>
        </w:rPr>
        <w:t>V</w:t>
      </w:r>
      <w:r w:rsidRPr="00846976">
        <w:rPr>
          <w:lang w:val="nl-BE"/>
        </w:rPr>
        <w:t xml:space="preserve">iadukaduk, </w:t>
      </w:r>
      <w:r w:rsidR="00B71117" w:rsidRPr="00846976">
        <w:rPr>
          <w:lang w:val="nl-BE"/>
        </w:rPr>
        <w:t xml:space="preserve">een </w:t>
      </w:r>
      <w:r w:rsidRPr="00846976">
        <w:rPr>
          <w:lang w:val="nl-BE"/>
        </w:rPr>
        <w:t>bewonersgroep die via overleg ijvert voor een betere leefbaarheid in de omgeving van het</w:t>
      </w:r>
      <w:r w:rsidR="0055107F" w:rsidRPr="00846976">
        <w:rPr>
          <w:lang w:val="nl-BE"/>
        </w:rPr>
        <w:t xml:space="preserve"> E17 viaduc</w:t>
      </w:r>
      <w:r w:rsidRPr="00846976">
        <w:rPr>
          <w:lang w:val="nl-BE"/>
        </w:rPr>
        <w:t xml:space="preserve">t te Gentbrugge. Wij proberen een spreekbuis te zijn voor enkele duizenden omwonenden die al jaren </w:t>
      </w:r>
      <w:r w:rsidR="00B71117" w:rsidRPr="00846976">
        <w:rPr>
          <w:lang w:val="nl-BE"/>
        </w:rPr>
        <w:t xml:space="preserve">gebukt gaan onder ernstige geluidsoverlast en </w:t>
      </w:r>
      <w:r w:rsidR="0055107F" w:rsidRPr="00846976">
        <w:rPr>
          <w:lang w:val="nl-BE"/>
        </w:rPr>
        <w:t>we spre</w:t>
      </w:r>
      <w:r w:rsidR="00B71117" w:rsidRPr="00846976">
        <w:rPr>
          <w:lang w:val="nl-BE"/>
        </w:rPr>
        <w:t>k</w:t>
      </w:r>
      <w:r w:rsidR="0055107F" w:rsidRPr="00846976">
        <w:rPr>
          <w:lang w:val="nl-BE"/>
        </w:rPr>
        <w:t>en</w:t>
      </w:r>
      <w:r w:rsidR="00B71117" w:rsidRPr="00846976">
        <w:rPr>
          <w:lang w:val="nl-BE"/>
        </w:rPr>
        <w:t xml:space="preserve"> rechtsreeks in naam va</w:t>
      </w:r>
      <w:r w:rsidR="0055107F" w:rsidRPr="00846976">
        <w:rPr>
          <w:lang w:val="nl-BE"/>
        </w:rPr>
        <w:t>n meer dan 900 petitie-</w:t>
      </w:r>
      <w:r w:rsidR="00B71117" w:rsidRPr="00846976">
        <w:rPr>
          <w:lang w:val="nl-BE"/>
        </w:rPr>
        <w:t xml:space="preserve">ondertekenaars. </w:t>
      </w:r>
    </w:p>
    <w:p w14:paraId="35715030" w14:textId="77777777" w:rsidR="00B71117" w:rsidRPr="00846976" w:rsidRDefault="00B71117">
      <w:pPr>
        <w:spacing w:after="0" w:line="240" w:lineRule="auto"/>
        <w:rPr>
          <w:lang w:val="nl-BE"/>
        </w:rPr>
      </w:pPr>
    </w:p>
    <w:p w14:paraId="571E1608" w14:textId="3DEFF05E" w:rsidR="00AC51BA" w:rsidRPr="00846976" w:rsidRDefault="00AC51BA">
      <w:pPr>
        <w:spacing w:after="0" w:line="240" w:lineRule="auto"/>
        <w:rPr>
          <w:lang w:val="nl-BE"/>
        </w:rPr>
      </w:pPr>
      <w:r w:rsidRPr="00846976">
        <w:rPr>
          <w:lang w:val="nl-BE"/>
        </w:rPr>
        <w:t xml:space="preserve">Wij zijn bezorgd om de impact die het </w:t>
      </w:r>
      <w:r w:rsidRPr="00846976">
        <w:rPr>
          <w:b/>
          <w:lang w:val="nl-BE"/>
        </w:rPr>
        <w:t>geluid en slechte luchtkwaliteit</w:t>
      </w:r>
      <w:r w:rsidRPr="00846976">
        <w:rPr>
          <w:lang w:val="nl-BE"/>
        </w:rPr>
        <w:t xml:space="preserve"> kan hebben op de duizenden omwonenden en willen in het kader van dit plan vooral de aandacht op geluidshinder vestigen. Want lawaai is niet zomaar een hinderplobleem.  Op termijn kan een geluidshinder immers ook aanleiding geven tot </w:t>
      </w:r>
      <w:r w:rsidRPr="00846976">
        <w:rPr>
          <w:b/>
          <w:lang w:val="nl-BE"/>
        </w:rPr>
        <w:t>gezondheidsproblemen</w:t>
      </w:r>
      <w:r w:rsidRPr="00846976">
        <w:rPr>
          <w:lang w:val="nl-BE"/>
        </w:rPr>
        <w:t xml:space="preserve"> zoals stress, slaapstoornissen, car</w:t>
      </w:r>
      <w:r w:rsidR="00A0450D" w:rsidRPr="00846976">
        <w:rPr>
          <w:lang w:val="nl-BE"/>
        </w:rPr>
        <w:t>d</w:t>
      </w:r>
      <w:r w:rsidRPr="00846976">
        <w:rPr>
          <w:lang w:val="nl-BE"/>
        </w:rPr>
        <w:t xml:space="preserve">iovasculaire aandoeningen, leerproblemen bij kinderen, ... </w:t>
      </w:r>
    </w:p>
    <w:p w14:paraId="38400D85" w14:textId="77777777" w:rsidR="00AC51BA" w:rsidRPr="00846976" w:rsidRDefault="00AC51BA">
      <w:pPr>
        <w:spacing w:after="0" w:line="240" w:lineRule="auto"/>
        <w:rPr>
          <w:lang w:val="nl-BE"/>
        </w:rPr>
      </w:pPr>
    </w:p>
    <w:p w14:paraId="0C536E47" w14:textId="77777777" w:rsidR="00B71117" w:rsidRPr="00846976" w:rsidRDefault="00B71117">
      <w:pPr>
        <w:spacing w:after="0" w:line="240" w:lineRule="auto"/>
        <w:rPr>
          <w:lang w:val="nl-BE"/>
        </w:rPr>
      </w:pPr>
      <w:r w:rsidRPr="00846976">
        <w:rPr>
          <w:lang w:val="nl-BE"/>
        </w:rPr>
        <w:t>Vooreerst wil</w:t>
      </w:r>
      <w:r w:rsidR="009940EA" w:rsidRPr="00846976">
        <w:rPr>
          <w:lang w:val="nl-BE"/>
        </w:rPr>
        <w:t>len wij</w:t>
      </w:r>
      <w:r w:rsidRPr="00846976">
        <w:rPr>
          <w:lang w:val="nl-BE"/>
        </w:rPr>
        <w:t xml:space="preserve"> duidelijk stellen dat wij heel tevreden zijn met het feit dat er werk wordt gemaakt van het geluidsactieplan en dat de hinder rondom het E17 viaduct daar duidelijk wordt in erken</w:t>
      </w:r>
      <w:r w:rsidR="00A0450D" w:rsidRPr="00846976">
        <w:rPr>
          <w:lang w:val="nl-BE"/>
        </w:rPr>
        <w:t>d</w:t>
      </w:r>
      <w:r w:rsidR="009940EA" w:rsidRPr="00846976">
        <w:rPr>
          <w:lang w:val="nl-BE"/>
        </w:rPr>
        <w:t xml:space="preserve"> (deel 6.1 van het plan)</w:t>
      </w:r>
      <w:r w:rsidRPr="00846976">
        <w:rPr>
          <w:lang w:val="nl-BE"/>
        </w:rPr>
        <w:t>. Toch hebben wij als bezorgde burgers enkele belangrijke opmerkingen bij dit plan:</w:t>
      </w:r>
    </w:p>
    <w:p w14:paraId="77BA4DCA" w14:textId="77777777" w:rsidR="00B71117" w:rsidRPr="00846976" w:rsidRDefault="00B71117">
      <w:pPr>
        <w:spacing w:after="0" w:line="240" w:lineRule="auto"/>
        <w:rPr>
          <w:lang w:val="nl-BE"/>
        </w:rPr>
      </w:pPr>
    </w:p>
    <w:p w14:paraId="3C26B73D" w14:textId="38C83E47" w:rsidR="009940EA" w:rsidRPr="00846976" w:rsidRDefault="00B71117" w:rsidP="00B71117">
      <w:pPr>
        <w:pStyle w:val="Lijstalinea"/>
        <w:numPr>
          <w:ilvl w:val="0"/>
          <w:numId w:val="1"/>
        </w:numPr>
        <w:spacing w:after="0" w:line="240" w:lineRule="auto"/>
        <w:rPr>
          <w:lang w:val="nl-BE"/>
        </w:rPr>
      </w:pPr>
      <w:r w:rsidRPr="00846976">
        <w:rPr>
          <w:lang w:val="nl-BE"/>
        </w:rPr>
        <w:t xml:space="preserve">Ten eerste willen wij erop wijzen dat de </w:t>
      </w:r>
      <w:r w:rsidRPr="00846976">
        <w:rPr>
          <w:b/>
          <w:lang w:val="nl-BE"/>
        </w:rPr>
        <w:t>geluidskaarten</w:t>
      </w:r>
      <w:r w:rsidR="009200F9" w:rsidRPr="00846976">
        <w:rPr>
          <w:lang w:val="nl-BE"/>
        </w:rPr>
        <w:t xml:space="preserve"> </w:t>
      </w:r>
      <w:r w:rsidRPr="00846976">
        <w:rPr>
          <w:lang w:val="nl-BE"/>
        </w:rPr>
        <w:t>die in het plan worden weergegeven, met name in de buurt van het E17 viadukt te Gentrbugge</w:t>
      </w:r>
      <w:r w:rsidR="00A0450D" w:rsidRPr="00846976">
        <w:rPr>
          <w:lang w:val="nl-BE"/>
        </w:rPr>
        <w:t>,</w:t>
      </w:r>
      <w:r w:rsidRPr="00846976">
        <w:rPr>
          <w:lang w:val="nl-BE"/>
        </w:rPr>
        <w:t xml:space="preserve"> geen juiste weergave zijn van de realiteit. De geluidskaarten zijn gebaseerd op modellen die veronderstellen dat de E17 in Gentbrugge een ‘gewon</w:t>
      </w:r>
      <w:r w:rsidR="00A0450D" w:rsidRPr="00846976">
        <w:rPr>
          <w:lang w:val="nl-BE"/>
        </w:rPr>
        <w:t>e’ autosnelweg is. I</w:t>
      </w:r>
      <w:r w:rsidRPr="00846976">
        <w:rPr>
          <w:lang w:val="nl-BE"/>
        </w:rPr>
        <w:t xml:space="preserve">n realiteit </w:t>
      </w:r>
      <w:r w:rsidR="00A0450D" w:rsidRPr="00846976">
        <w:rPr>
          <w:lang w:val="nl-BE"/>
        </w:rPr>
        <w:t xml:space="preserve">hebben wij hier </w:t>
      </w:r>
      <w:r w:rsidRPr="00846976">
        <w:rPr>
          <w:lang w:val="nl-BE"/>
        </w:rPr>
        <w:t xml:space="preserve">te maken met een </w:t>
      </w:r>
      <w:r w:rsidR="0055107F" w:rsidRPr="00846976">
        <w:rPr>
          <w:lang w:val="nl-BE"/>
        </w:rPr>
        <w:t>viaduc</w:t>
      </w:r>
      <w:r w:rsidR="00A0450D" w:rsidRPr="00846976">
        <w:rPr>
          <w:lang w:val="nl-BE"/>
        </w:rPr>
        <w:t>t dat</w:t>
      </w:r>
      <w:r w:rsidRPr="00846976">
        <w:rPr>
          <w:lang w:val="nl-BE"/>
        </w:rPr>
        <w:t xml:space="preserve"> tientallen meters hoog is, waar ook geluid onderaan ‘</w:t>
      </w:r>
      <w:r w:rsidR="00A0450D" w:rsidRPr="00846976">
        <w:rPr>
          <w:lang w:val="nl-BE"/>
        </w:rPr>
        <w:t>uit</w:t>
      </w:r>
      <w:r w:rsidRPr="00846976">
        <w:rPr>
          <w:lang w:val="nl-BE"/>
        </w:rPr>
        <w:t>straalt’ en waar een belangrijk deel van de geluidshinder wordt veroorzaakt door slecht aansluitende voegen tussen 48 aaneengeschakelde brugdelen. De klopgeluiden die hierdoor worden veroorzaakt zijn niet in rekening gebracht in het model.</w:t>
      </w:r>
      <w:r w:rsidR="00DC5743" w:rsidRPr="00846976">
        <w:rPr>
          <w:lang w:val="nl-BE"/>
        </w:rPr>
        <w:t xml:space="preserve"> </w:t>
      </w:r>
      <w:r w:rsidR="0055107F" w:rsidRPr="00846976">
        <w:rPr>
          <w:lang w:val="nl-BE"/>
        </w:rPr>
        <w:t>Een c</w:t>
      </w:r>
      <w:r w:rsidR="00DC5743" w:rsidRPr="00846976">
        <w:rPr>
          <w:lang w:val="nl-BE"/>
        </w:rPr>
        <w:t>or</w:t>
      </w:r>
      <w:r w:rsidR="0055107F" w:rsidRPr="00846976">
        <w:rPr>
          <w:lang w:val="nl-BE"/>
        </w:rPr>
        <w:t>rec</w:t>
      </w:r>
      <w:r w:rsidR="00DC5743" w:rsidRPr="00846976">
        <w:rPr>
          <w:lang w:val="nl-BE"/>
        </w:rPr>
        <w:t>te inschatting van d</w:t>
      </w:r>
      <w:r w:rsidR="0055107F" w:rsidRPr="00846976">
        <w:rPr>
          <w:lang w:val="nl-BE"/>
        </w:rPr>
        <w:t>e reële hinder rondom het viaduct</w:t>
      </w:r>
      <w:r w:rsidR="00DC5743" w:rsidRPr="00846976">
        <w:rPr>
          <w:lang w:val="nl-BE"/>
        </w:rPr>
        <w:t xml:space="preserve"> kan volgens ons enkel gebeuren door een goed uitgewerkte </w:t>
      </w:r>
      <w:r w:rsidR="00DC5743" w:rsidRPr="00846976">
        <w:rPr>
          <w:b/>
          <w:lang w:val="nl-BE"/>
        </w:rPr>
        <w:t>meetcampagne</w:t>
      </w:r>
      <w:r w:rsidR="00DC5743" w:rsidRPr="00846976">
        <w:rPr>
          <w:lang w:val="nl-BE"/>
        </w:rPr>
        <w:t xml:space="preserve">. De huidige metingen die door de </w:t>
      </w:r>
      <w:r w:rsidR="0055107F" w:rsidRPr="00846976">
        <w:rPr>
          <w:lang w:val="nl-BE"/>
        </w:rPr>
        <w:t xml:space="preserve">Vlaamse </w:t>
      </w:r>
      <w:r w:rsidR="00DC5743" w:rsidRPr="00846976">
        <w:rPr>
          <w:lang w:val="nl-BE"/>
        </w:rPr>
        <w:t xml:space="preserve">overheid </w:t>
      </w:r>
      <w:r w:rsidR="0055107F" w:rsidRPr="00846976">
        <w:rPr>
          <w:lang w:val="nl-BE"/>
        </w:rPr>
        <w:t xml:space="preserve">sporadisch </w:t>
      </w:r>
      <w:r w:rsidR="00DC5743" w:rsidRPr="00846976">
        <w:rPr>
          <w:lang w:val="nl-BE"/>
        </w:rPr>
        <w:t>worden uitgevoerd</w:t>
      </w:r>
      <w:r w:rsidR="00A0450D" w:rsidRPr="00846976">
        <w:rPr>
          <w:lang w:val="nl-BE"/>
        </w:rPr>
        <w:t>,</w:t>
      </w:r>
      <w:r w:rsidR="00DC5743" w:rsidRPr="00846976">
        <w:rPr>
          <w:lang w:val="nl-BE"/>
        </w:rPr>
        <w:t xml:space="preserve"> zijn tel</w:t>
      </w:r>
      <w:r w:rsidR="0055107F" w:rsidRPr="00846976">
        <w:rPr>
          <w:lang w:val="nl-BE"/>
        </w:rPr>
        <w:t>kens een momentopname op een sp</w:t>
      </w:r>
      <w:r w:rsidR="00DC5743" w:rsidRPr="00846976">
        <w:rPr>
          <w:lang w:val="nl-BE"/>
        </w:rPr>
        <w:t>ecifieke locatie. Uit meting</w:t>
      </w:r>
      <w:r w:rsidR="0055107F" w:rsidRPr="00846976">
        <w:rPr>
          <w:lang w:val="nl-BE"/>
        </w:rPr>
        <w:t>en</w:t>
      </w:r>
      <w:r w:rsidR="00DC5743" w:rsidRPr="00846976">
        <w:rPr>
          <w:lang w:val="nl-BE"/>
        </w:rPr>
        <w:t xml:space="preserve"> die wij momenteel zelf </w:t>
      </w:r>
      <w:r w:rsidR="0055107F" w:rsidRPr="00846976">
        <w:rPr>
          <w:lang w:val="nl-BE"/>
        </w:rPr>
        <w:t xml:space="preserve">continu </w:t>
      </w:r>
      <w:r w:rsidR="00DC5743" w:rsidRPr="00846976">
        <w:rPr>
          <w:lang w:val="nl-BE"/>
        </w:rPr>
        <w:t>uitvoeren op twee woningen</w:t>
      </w:r>
      <w:r w:rsidR="0055107F" w:rsidRPr="00846976">
        <w:rPr>
          <w:lang w:val="nl-BE"/>
        </w:rPr>
        <w:t xml:space="preserve"> aan beide z</w:t>
      </w:r>
      <w:r w:rsidR="00A0450D" w:rsidRPr="00846976">
        <w:rPr>
          <w:lang w:val="nl-BE"/>
        </w:rPr>
        <w:t>ij</w:t>
      </w:r>
      <w:r w:rsidR="0055107F" w:rsidRPr="00846976">
        <w:rPr>
          <w:lang w:val="nl-BE"/>
        </w:rPr>
        <w:t>den van het viaduc</w:t>
      </w:r>
      <w:r w:rsidR="00DC5743" w:rsidRPr="00846976">
        <w:rPr>
          <w:lang w:val="nl-BE"/>
        </w:rPr>
        <w:t>t (</w:t>
      </w:r>
      <w:r w:rsidR="00A0450D" w:rsidRPr="00846976">
        <w:rPr>
          <w:lang w:val="nl-BE"/>
        </w:rPr>
        <w:t xml:space="preserve">op </w:t>
      </w:r>
      <w:r w:rsidR="00DC5743" w:rsidRPr="00846976">
        <w:rPr>
          <w:lang w:val="nl-BE"/>
        </w:rPr>
        <w:t>300 m afstand), blijkt duidelijk dat de hinder enorm varieert van dag tot dag</w:t>
      </w:r>
      <w:r w:rsidR="00A0450D" w:rsidRPr="00846976">
        <w:rPr>
          <w:lang w:val="nl-BE"/>
        </w:rPr>
        <w:t>,</w:t>
      </w:r>
      <w:r w:rsidR="00DC5743" w:rsidRPr="00846976">
        <w:rPr>
          <w:lang w:val="nl-BE"/>
        </w:rPr>
        <w:t xml:space="preserve"> afhankelijk van het weer. Bovendien is het ’s nachts een beetje ‘stiller’ maar vanaf 4 uur ’s ochtends neemt het geluid enorm toe door het vrachtverkeer dat op gang komt en het is vooral deze hinder die de </w:t>
      </w:r>
      <w:r w:rsidR="00DC5743" w:rsidRPr="00846976">
        <w:rPr>
          <w:lang w:val="nl-BE"/>
        </w:rPr>
        <w:lastRenderedPageBreak/>
        <w:t>mensen ’s ochtendsvroeg uit hun slaap houdt. Wij denken dus dat enkel een ernstige meetcampagne de werkelijke en heel specifieke hinder rond het viaduct in kaart kan brengen.</w:t>
      </w:r>
      <w:r w:rsidR="009940EA" w:rsidRPr="00846976">
        <w:rPr>
          <w:lang w:val="nl-BE"/>
        </w:rPr>
        <w:t>In deel 6.1 over het E17 viaduct staat ‘</w:t>
      </w:r>
      <w:r w:rsidR="009940EA" w:rsidRPr="00846976">
        <w:rPr>
          <w:i/>
          <w:lang w:val="nl-BE"/>
        </w:rPr>
        <w:t xml:space="preserve">Ondanks de lange levensduur van het viaduct wordt het </w:t>
      </w:r>
      <w:r w:rsidR="009940EA" w:rsidRPr="00846976">
        <w:rPr>
          <w:b/>
          <w:i/>
          <w:lang w:val="nl-BE"/>
        </w:rPr>
        <w:t>onderzoek naar een meer duurzaam en leefbaar alternatief</w:t>
      </w:r>
      <w:r w:rsidR="009940EA" w:rsidRPr="00846976">
        <w:rPr>
          <w:i/>
          <w:lang w:val="nl-BE"/>
        </w:rPr>
        <w:t xml:space="preserve"> ervan opgestart</w:t>
      </w:r>
      <w:r w:rsidR="009940EA" w:rsidRPr="00846976">
        <w:rPr>
          <w:lang w:val="nl-BE"/>
        </w:rPr>
        <w:t>.’ Wij zijn tevreden dat met deze z</w:t>
      </w:r>
      <w:r w:rsidR="0055107F" w:rsidRPr="00846976">
        <w:rPr>
          <w:lang w:val="nl-BE"/>
        </w:rPr>
        <w:t>in de wens naar een lange termijn studie wordt ge</w:t>
      </w:r>
      <w:r w:rsidR="009940EA" w:rsidRPr="00846976">
        <w:rPr>
          <w:lang w:val="nl-BE"/>
        </w:rPr>
        <w:t xml:space="preserve">uit, maar in een ‘actieplan’ zou deze wens volgens ons veel concreter moeten worden gemaakt. Er zou in dit actieplan ook een timing moeten staan over wanneer dit onderzoek moet worden opgestart en wanneer het onderzoek klaar moet zijn. Nu blijft  actie 6.1 een vage belofte zonder duidelijk engagement. Zonder een duidelijk </w:t>
      </w:r>
      <w:r w:rsidR="009940EA" w:rsidRPr="00846976">
        <w:rPr>
          <w:b/>
          <w:lang w:val="nl-BE"/>
        </w:rPr>
        <w:t>timing</w:t>
      </w:r>
      <w:r w:rsidR="009940EA" w:rsidRPr="00846976">
        <w:rPr>
          <w:lang w:val="nl-BE"/>
        </w:rPr>
        <w:t xml:space="preserve"> legt men zich er </w:t>
      </w:r>
      <w:r w:rsidR="009940EA" w:rsidRPr="00846976">
        <w:rPr>
          <w:i/>
          <w:lang w:val="nl-BE"/>
        </w:rPr>
        <w:t>de facto</w:t>
      </w:r>
      <w:r w:rsidR="009940EA" w:rsidRPr="00846976">
        <w:rPr>
          <w:lang w:val="nl-BE"/>
        </w:rPr>
        <w:t xml:space="preserve"> bij neer dat een groot stedelijk gebied nog 30 jaar onder zware geluidshinder en slechte luchtkwaliteit zal te lijden hebben!</w:t>
      </w:r>
      <w:r w:rsidR="008E1C8C" w:rsidRPr="00846976">
        <w:rPr>
          <w:lang w:val="nl-BE"/>
        </w:rPr>
        <w:t xml:space="preserve"> Bovendien is het ook niet duidelijk welke </w:t>
      </w:r>
      <w:r w:rsidR="008E1C8C" w:rsidRPr="00846976">
        <w:rPr>
          <w:b/>
          <w:lang w:val="nl-BE"/>
        </w:rPr>
        <w:t>budgetten</w:t>
      </w:r>
      <w:r w:rsidR="008E1C8C" w:rsidRPr="00846976">
        <w:rPr>
          <w:lang w:val="nl-BE"/>
        </w:rPr>
        <w:t xml:space="preserve"> er zullen worden vrijgemaakt voor het uitvoeren van het onderzoek naar een alternatief. Zonder duidelijk budget dreigt er van actie 6.1 niets in huis te komen. Wij willen in dit kader </w:t>
      </w:r>
      <w:r w:rsidR="0055107F" w:rsidRPr="00846976">
        <w:rPr>
          <w:lang w:val="nl-BE"/>
        </w:rPr>
        <w:t xml:space="preserve">ook </w:t>
      </w:r>
      <w:r w:rsidR="008E1C8C" w:rsidRPr="00846976">
        <w:rPr>
          <w:lang w:val="nl-BE"/>
        </w:rPr>
        <w:t xml:space="preserve">voorstellen om </w:t>
      </w:r>
      <w:r w:rsidR="0055107F" w:rsidRPr="00846976">
        <w:rPr>
          <w:lang w:val="nl-BE"/>
        </w:rPr>
        <w:t xml:space="preserve">onder meer </w:t>
      </w:r>
      <w:r w:rsidR="008E1C8C" w:rsidRPr="00846976">
        <w:rPr>
          <w:lang w:val="nl-BE"/>
        </w:rPr>
        <w:t xml:space="preserve">de inkomsten van </w:t>
      </w:r>
      <w:r w:rsidR="0055107F" w:rsidRPr="00846976">
        <w:rPr>
          <w:lang w:val="nl-BE"/>
        </w:rPr>
        <w:t>de trajectcontrole op het viaduc</w:t>
      </w:r>
      <w:r w:rsidR="008E1C8C" w:rsidRPr="00846976">
        <w:rPr>
          <w:lang w:val="nl-BE"/>
        </w:rPr>
        <w:t>t mee te investeren in de studie naar alternatieven.</w:t>
      </w:r>
    </w:p>
    <w:p w14:paraId="34507481" w14:textId="77777777" w:rsidR="008E1C8C" w:rsidRPr="00846976" w:rsidRDefault="008E1C8C" w:rsidP="008E1C8C">
      <w:pPr>
        <w:pStyle w:val="Lijstalinea"/>
        <w:rPr>
          <w:lang w:val="nl-BE"/>
        </w:rPr>
      </w:pPr>
    </w:p>
    <w:p w14:paraId="0D924E6F" w14:textId="77777777" w:rsidR="008E1C8C" w:rsidRPr="00846976" w:rsidRDefault="008E1C8C" w:rsidP="00B71117">
      <w:pPr>
        <w:pStyle w:val="Lijstalinea"/>
        <w:numPr>
          <w:ilvl w:val="0"/>
          <w:numId w:val="1"/>
        </w:numPr>
        <w:spacing w:after="0" w:line="240" w:lineRule="auto"/>
        <w:rPr>
          <w:lang w:val="nl-BE"/>
        </w:rPr>
      </w:pPr>
      <w:r w:rsidRPr="00846976">
        <w:rPr>
          <w:lang w:val="nl-BE"/>
        </w:rPr>
        <w:t xml:space="preserve">Ondanks het feit dat het E17 viaduct een gewestweg is, heeft de stad Gent wel de mogelijkheid om zelf te investeren in </w:t>
      </w:r>
      <w:r w:rsidRPr="00846976">
        <w:rPr>
          <w:b/>
          <w:lang w:val="nl-BE"/>
        </w:rPr>
        <w:t>geluidschermen</w:t>
      </w:r>
      <w:r w:rsidRPr="00846976">
        <w:rPr>
          <w:lang w:val="nl-BE"/>
        </w:rPr>
        <w:t xml:space="preserve">. Wij vragen ons daarom af waarom de stad Gent niet van </w:t>
      </w:r>
      <w:r w:rsidR="0034527E" w:rsidRPr="00846976">
        <w:rPr>
          <w:lang w:val="nl-BE"/>
        </w:rPr>
        <w:t>het</w:t>
      </w:r>
      <w:r w:rsidRPr="00846976">
        <w:rPr>
          <w:lang w:val="nl-BE"/>
        </w:rPr>
        <w:t xml:space="preserve"> actieplan gebruik maakt om werk te maken van extra geluidschermen in zones waar deze nu ontbreken, bijvoorbeeld ter hoogte van de grote speeltuin van de Gentbrugse Meersen; een plek waar kinderen en gezinnen tot rust zouden moeten kunnen komen...</w:t>
      </w:r>
    </w:p>
    <w:p w14:paraId="40D7BC6F" w14:textId="77777777" w:rsidR="009940EA" w:rsidRPr="00846976" w:rsidRDefault="009940EA" w:rsidP="009940EA">
      <w:pPr>
        <w:pStyle w:val="Lijstalinea"/>
        <w:rPr>
          <w:lang w:val="nl-BE"/>
        </w:rPr>
      </w:pPr>
    </w:p>
    <w:p w14:paraId="2F64CC6F" w14:textId="77777777" w:rsidR="00B71117" w:rsidRPr="00846976" w:rsidRDefault="009940EA" w:rsidP="00AC51BA">
      <w:pPr>
        <w:pStyle w:val="Lijstalinea"/>
        <w:numPr>
          <w:ilvl w:val="0"/>
          <w:numId w:val="1"/>
        </w:numPr>
        <w:spacing w:after="0" w:line="240" w:lineRule="auto"/>
        <w:rPr>
          <w:lang w:val="nl-BE"/>
        </w:rPr>
      </w:pPr>
      <w:r w:rsidRPr="00846976">
        <w:rPr>
          <w:lang w:val="nl-BE"/>
        </w:rPr>
        <w:t xml:space="preserve">Wij vragen ons ten stelligste af waarom het E17 viaduct wel als eerste wordt vermeld bij acties op het niveau van het Vlaams gewest (actie 6.1), maar helemaal niet in de Vlaamse prioriteitenlijst staat (Tabel 9). </w:t>
      </w:r>
      <w:r w:rsidR="00AC51BA" w:rsidRPr="00846976">
        <w:rPr>
          <w:lang w:val="nl-BE"/>
        </w:rPr>
        <w:t xml:space="preserve">Wij zouden dan ook willen vragen om de hinder rond het E17 viaduct ernstig te nemen en toe te voegen aan de </w:t>
      </w:r>
      <w:r w:rsidR="00AC51BA" w:rsidRPr="00846976">
        <w:rPr>
          <w:b/>
          <w:lang w:val="nl-BE"/>
        </w:rPr>
        <w:t>Vlaamse prioriteitenlijst</w:t>
      </w:r>
      <w:r w:rsidR="00AC51BA" w:rsidRPr="00846976">
        <w:rPr>
          <w:lang w:val="nl-BE"/>
        </w:rPr>
        <w:t>. Wij beseffen  natuurlijk dat</w:t>
      </w:r>
      <w:r w:rsidR="0034527E" w:rsidRPr="00846976">
        <w:rPr>
          <w:lang w:val="nl-BE"/>
        </w:rPr>
        <w:t>,</w:t>
      </w:r>
      <w:r w:rsidR="00AC51BA" w:rsidRPr="00846976">
        <w:rPr>
          <w:lang w:val="nl-BE"/>
        </w:rPr>
        <w:t xml:space="preserve"> door de aard van het dossier</w:t>
      </w:r>
      <w:r w:rsidR="0034527E" w:rsidRPr="00846976">
        <w:rPr>
          <w:lang w:val="nl-BE"/>
        </w:rPr>
        <w:t>,</w:t>
      </w:r>
      <w:r w:rsidR="00AC51BA" w:rsidRPr="00846976">
        <w:rPr>
          <w:lang w:val="nl-BE"/>
        </w:rPr>
        <w:t xml:space="preserve"> de realisatie van een oplossing veel tijd zal vragen, maar net daarom zou van een eerste stap (studie naar alternatieven) prioritair werk gemaakt moeten worden.</w:t>
      </w:r>
    </w:p>
    <w:p w14:paraId="49039D8F" w14:textId="77777777" w:rsidR="00AC51BA" w:rsidRPr="00846976" w:rsidRDefault="00AC51BA" w:rsidP="00AC51BA">
      <w:pPr>
        <w:pStyle w:val="Lijstalinea"/>
        <w:rPr>
          <w:lang w:val="nl-BE"/>
        </w:rPr>
      </w:pPr>
    </w:p>
    <w:p w14:paraId="2AC04B9F" w14:textId="19EBFE8F" w:rsidR="00AC51BA" w:rsidRPr="00846976" w:rsidRDefault="00AC51BA" w:rsidP="00AC51BA">
      <w:pPr>
        <w:pStyle w:val="Lijstalinea"/>
        <w:numPr>
          <w:ilvl w:val="0"/>
          <w:numId w:val="1"/>
        </w:numPr>
        <w:spacing w:after="0" w:line="240" w:lineRule="auto"/>
        <w:rPr>
          <w:lang w:val="nl-BE"/>
        </w:rPr>
      </w:pPr>
      <w:r w:rsidRPr="00846976">
        <w:rPr>
          <w:lang w:val="nl-BE"/>
        </w:rPr>
        <w:t xml:space="preserve">Wij betreuren dat er in het plan nergens sprake is van </w:t>
      </w:r>
      <w:r w:rsidRPr="00846976">
        <w:rPr>
          <w:b/>
          <w:lang w:val="nl-BE"/>
        </w:rPr>
        <w:t>wettelijk afdwingbare geluidsnormen</w:t>
      </w:r>
      <w:r w:rsidR="008E1C8C" w:rsidRPr="00846976">
        <w:rPr>
          <w:lang w:val="nl-BE"/>
        </w:rPr>
        <w:t xml:space="preserve">, hoewel de Europese richtlijn vraagt dat er grenswaarden </w:t>
      </w:r>
      <w:r w:rsidR="00203EB9">
        <w:rPr>
          <w:lang w:val="nl-BE"/>
        </w:rPr>
        <w:t>voor (verkeers)lawaai worden va</w:t>
      </w:r>
      <w:r w:rsidR="008E1C8C" w:rsidRPr="00846976">
        <w:rPr>
          <w:lang w:val="nl-BE"/>
        </w:rPr>
        <w:t>s</w:t>
      </w:r>
      <w:r w:rsidR="00203EB9">
        <w:rPr>
          <w:lang w:val="nl-BE"/>
        </w:rPr>
        <w:t>t</w:t>
      </w:r>
      <w:r w:rsidR="008E1C8C" w:rsidRPr="00846976">
        <w:rPr>
          <w:lang w:val="nl-BE"/>
        </w:rPr>
        <w:t>gesteld. Al meer dan tien jaar geleden is de wettelijke mogelijkheid voorzien om milieukwaliteitsnormen vast te leggen voor</w:t>
      </w:r>
      <w:r w:rsidR="0034527E" w:rsidRPr="00846976">
        <w:rPr>
          <w:lang w:val="nl-BE"/>
        </w:rPr>
        <w:t xml:space="preserve"> verkeerslawaai, maar daar heef</w:t>
      </w:r>
      <w:r w:rsidR="008E1C8C" w:rsidRPr="00846976">
        <w:rPr>
          <w:lang w:val="nl-BE"/>
        </w:rPr>
        <w:t>t</w:t>
      </w:r>
      <w:r w:rsidR="0034527E" w:rsidRPr="00846976">
        <w:rPr>
          <w:lang w:val="nl-BE"/>
        </w:rPr>
        <w:t xml:space="preserve"> </w:t>
      </w:r>
      <w:r w:rsidR="008E1C8C" w:rsidRPr="00846976">
        <w:rPr>
          <w:lang w:val="nl-BE"/>
        </w:rPr>
        <w:t>de Vlaamse regering nog steeds geen werk van gemaakt.</w:t>
      </w:r>
      <w:r w:rsidR="0034527E" w:rsidRPr="00846976">
        <w:rPr>
          <w:lang w:val="nl-BE"/>
        </w:rPr>
        <w:t xml:space="preserve"> Wij steunen in dit</w:t>
      </w:r>
      <w:r w:rsidR="008E1C8C" w:rsidRPr="00846976">
        <w:rPr>
          <w:lang w:val="nl-BE"/>
        </w:rPr>
        <w:t xml:space="preserve"> kader de eisen van Bond Beter Leefmilieu.</w:t>
      </w:r>
    </w:p>
    <w:p w14:paraId="2E21CFFB" w14:textId="77777777" w:rsidR="0034527E" w:rsidRPr="00846976" w:rsidRDefault="0034527E" w:rsidP="0034527E">
      <w:pPr>
        <w:pStyle w:val="Lijstalinea"/>
        <w:rPr>
          <w:lang w:val="nl-BE"/>
        </w:rPr>
      </w:pPr>
    </w:p>
    <w:p w14:paraId="62349305" w14:textId="69EAAD7D" w:rsidR="009200F9" w:rsidRPr="00846976" w:rsidRDefault="00B71117" w:rsidP="0034527E">
      <w:pPr>
        <w:pStyle w:val="Lijstalinea"/>
        <w:numPr>
          <w:ilvl w:val="0"/>
          <w:numId w:val="1"/>
        </w:numPr>
        <w:spacing w:after="0" w:line="240" w:lineRule="auto"/>
        <w:rPr>
          <w:lang w:val="nl-BE"/>
        </w:rPr>
      </w:pPr>
      <w:r w:rsidRPr="00846976">
        <w:rPr>
          <w:lang w:val="nl-BE"/>
        </w:rPr>
        <w:t xml:space="preserve">Wij stellen voor </w:t>
      </w:r>
      <w:r w:rsidR="009200F9" w:rsidRPr="00846976">
        <w:rPr>
          <w:lang w:val="nl-BE"/>
        </w:rPr>
        <w:t xml:space="preserve">om op korte termijn, bij de grondige renovatie van de brug die over 4-5 jaar wordt gepland, zoveel mogelijk </w:t>
      </w:r>
      <w:r w:rsidR="009200F9" w:rsidRPr="00846976">
        <w:rPr>
          <w:b/>
          <w:lang w:val="nl-BE"/>
        </w:rPr>
        <w:t>geluidswerende maatregelen</w:t>
      </w:r>
      <w:r w:rsidR="009200F9" w:rsidRPr="00846976">
        <w:rPr>
          <w:lang w:val="nl-BE"/>
        </w:rPr>
        <w:t xml:space="preserve"> in acht te nemen. Hierbij denken wij aan stillere voegen, een eventuele suprimatie van een deel van de voegen, een stiller wegdek, beter</w:t>
      </w:r>
      <w:r w:rsidR="00A0450D" w:rsidRPr="00846976">
        <w:rPr>
          <w:lang w:val="nl-BE"/>
        </w:rPr>
        <w:t>e en continue</w:t>
      </w:r>
      <w:r w:rsidR="009200F9" w:rsidRPr="00846976">
        <w:rPr>
          <w:lang w:val="nl-BE"/>
        </w:rPr>
        <w:t xml:space="preserve"> geluidschermen, een extra scherm tussen de twee rijrichtingen. </w:t>
      </w:r>
    </w:p>
    <w:p w14:paraId="15F9018F" w14:textId="77777777" w:rsidR="0034527E" w:rsidRPr="00846976" w:rsidRDefault="0034527E" w:rsidP="0034527E">
      <w:pPr>
        <w:pStyle w:val="Lijstalinea"/>
        <w:rPr>
          <w:lang w:val="nl-BE"/>
        </w:rPr>
      </w:pPr>
    </w:p>
    <w:p w14:paraId="3B4F6885" w14:textId="7D69326B" w:rsidR="0038350F" w:rsidRPr="0038350F" w:rsidRDefault="009200F9" w:rsidP="0034527E">
      <w:pPr>
        <w:pStyle w:val="Lijstalinea"/>
        <w:numPr>
          <w:ilvl w:val="0"/>
          <w:numId w:val="1"/>
        </w:numPr>
        <w:spacing w:after="0" w:line="240" w:lineRule="auto"/>
        <w:rPr>
          <w:lang w:val="nl-BE"/>
        </w:rPr>
      </w:pPr>
      <w:r w:rsidRPr="00846976">
        <w:rPr>
          <w:lang w:val="nl-BE"/>
        </w:rPr>
        <w:t xml:space="preserve">Daarnaast stellen wij voor dat op korte termijn een </w:t>
      </w:r>
      <w:r w:rsidRPr="00846976">
        <w:rPr>
          <w:b/>
          <w:lang w:val="nl-BE"/>
        </w:rPr>
        <w:t>onderzoek</w:t>
      </w:r>
      <w:r w:rsidRPr="00846976">
        <w:rPr>
          <w:lang w:val="nl-BE"/>
        </w:rPr>
        <w:t xml:space="preserve"> wordt opgestart naar </w:t>
      </w:r>
      <w:r w:rsidR="0034527E" w:rsidRPr="00846976">
        <w:rPr>
          <w:lang w:val="nl-BE"/>
        </w:rPr>
        <w:t xml:space="preserve">echte </w:t>
      </w:r>
      <w:r w:rsidRPr="00846976">
        <w:rPr>
          <w:b/>
          <w:lang w:val="nl-BE"/>
        </w:rPr>
        <w:t>alternatieven</w:t>
      </w:r>
      <w:r w:rsidR="0038350F">
        <w:rPr>
          <w:b/>
          <w:lang w:val="nl-BE"/>
        </w:rPr>
        <w:t xml:space="preserve"> op lange termijn</w:t>
      </w:r>
      <w:r w:rsidRPr="00846976">
        <w:rPr>
          <w:lang w:val="nl-BE"/>
        </w:rPr>
        <w:t xml:space="preserve">. </w:t>
      </w:r>
      <w:r w:rsidR="0038350F" w:rsidRPr="0038350F">
        <w:rPr>
          <w:rFonts w:cs="Times New Roman"/>
          <w:color w:val="1A1A1A"/>
          <w:lang w:val="en-US"/>
        </w:rPr>
        <w:t xml:space="preserve">Want </w:t>
      </w:r>
      <w:proofErr w:type="spellStart"/>
      <w:r w:rsidR="0038350F" w:rsidRPr="0038350F">
        <w:rPr>
          <w:rFonts w:cs="Times New Roman"/>
          <w:color w:val="1A1A1A"/>
          <w:lang w:val="en-US"/>
        </w:rPr>
        <w:t>hoewel</w:t>
      </w:r>
      <w:proofErr w:type="spellEnd"/>
      <w:r w:rsidR="0038350F" w:rsidRPr="0038350F">
        <w:rPr>
          <w:rFonts w:cs="Times New Roman"/>
          <w:color w:val="1A1A1A"/>
          <w:lang w:val="en-US"/>
        </w:rPr>
        <w:t xml:space="preserve"> de </w:t>
      </w:r>
      <w:proofErr w:type="spellStart"/>
      <w:r w:rsidR="0038350F" w:rsidRPr="0038350F">
        <w:rPr>
          <w:rFonts w:cs="Times New Roman"/>
          <w:color w:val="1A1A1A"/>
          <w:lang w:val="en-US"/>
        </w:rPr>
        <w:t>bovengenoemde</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korte</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termijn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maatregelen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hopelijk</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voor</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een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substantiële</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vermindering</w:t>
      </w:r>
      <w:proofErr w:type="spellEnd"/>
      <w:r w:rsidR="0038350F" w:rsidRPr="0038350F">
        <w:rPr>
          <w:rFonts w:cs="Times New Roman"/>
          <w:color w:val="1A1A1A"/>
          <w:lang w:val="en-US"/>
        </w:rPr>
        <w:t xml:space="preserve"> van het </w:t>
      </w:r>
      <w:proofErr w:type="spellStart"/>
      <w:r w:rsidR="0038350F" w:rsidRPr="0038350F">
        <w:rPr>
          <w:rFonts w:cs="Times New Roman"/>
          <w:color w:val="1A1A1A"/>
          <w:lang w:val="en-US"/>
        </w:rPr>
        <w:t>geluid</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zullen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zorgen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beseffen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wij</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dat</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ze</w:t>
      </w:r>
      <w:proofErr w:type="spellEnd"/>
      <w:r w:rsidR="0038350F" w:rsidRPr="0038350F">
        <w:rPr>
          <w:rFonts w:cs="Times New Roman"/>
          <w:color w:val="1A1A1A"/>
          <w:lang w:val="en-US"/>
        </w:rPr>
        <w:t xml:space="preserve"> </w:t>
      </w:r>
      <w:r w:rsidR="0038350F">
        <w:rPr>
          <w:rFonts w:cs="Times New Roman"/>
          <w:color w:val="1A1A1A"/>
          <w:lang w:val="en-US"/>
        </w:rPr>
        <w:t xml:space="preserve">op </w:t>
      </w:r>
      <w:proofErr w:type="spellStart"/>
      <w:r w:rsidR="0038350F">
        <w:rPr>
          <w:rFonts w:cs="Times New Roman"/>
          <w:color w:val="1A1A1A"/>
          <w:lang w:val="en-US"/>
        </w:rPr>
        <w:t>lange</w:t>
      </w:r>
      <w:proofErr w:type="spellEnd"/>
      <w:r w:rsidR="0038350F">
        <w:rPr>
          <w:rFonts w:cs="Times New Roman"/>
          <w:color w:val="1A1A1A"/>
          <w:lang w:val="en-US"/>
        </w:rPr>
        <w:t xml:space="preserve"> </w:t>
      </w:r>
      <w:proofErr w:type="spellStart"/>
      <w:r w:rsidR="0038350F">
        <w:rPr>
          <w:rFonts w:cs="Times New Roman"/>
          <w:color w:val="1A1A1A"/>
          <w:lang w:val="en-US"/>
        </w:rPr>
        <w:t>termijn</w:t>
      </w:r>
      <w:proofErr w:type="spellEnd"/>
      <w:r w:rsidR="0038350F">
        <w:rPr>
          <w:rFonts w:cs="Times New Roman"/>
          <w:color w:val="1A1A1A"/>
          <w:lang w:val="en-US"/>
        </w:rPr>
        <w:t xml:space="preserve"> </w:t>
      </w:r>
      <w:proofErr w:type="spellStart"/>
      <w:r w:rsidR="0038350F">
        <w:rPr>
          <w:rFonts w:cs="Times New Roman"/>
          <w:color w:val="1A1A1A"/>
          <w:lang w:val="en-US"/>
        </w:rPr>
        <w:t>slechts</w:t>
      </w:r>
      <w:proofErr w:type="spellEnd"/>
      <w:r w:rsidR="0038350F">
        <w:rPr>
          <w:rFonts w:cs="Times New Roman"/>
          <w:color w:val="1A1A1A"/>
          <w:lang w:val="en-US"/>
        </w:rPr>
        <w:t xml:space="preserve"> </w:t>
      </w:r>
      <w:proofErr w:type="spellStart"/>
      <w:r w:rsidR="0038350F">
        <w:rPr>
          <w:rFonts w:cs="Times New Roman"/>
          <w:color w:val="1A1A1A"/>
          <w:lang w:val="en-US"/>
        </w:rPr>
        <w:t>een</w:t>
      </w:r>
      <w:proofErr w:type="spellEnd"/>
      <w:r w:rsidR="0038350F">
        <w:rPr>
          <w:rFonts w:cs="Times New Roman"/>
          <w:color w:val="1A1A1A"/>
          <w:lang w:val="en-US"/>
        </w:rPr>
        <w:t xml:space="preserve"> </w:t>
      </w:r>
      <w:proofErr w:type="spellStart"/>
      <w:r w:rsidR="0038350F">
        <w:rPr>
          <w:rFonts w:cs="Times New Roman"/>
          <w:color w:val="1A1A1A"/>
          <w:lang w:val="en-US"/>
        </w:rPr>
        <w:t>be</w:t>
      </w:r>
      <w:r w:rsidR="0038350F" w:rsidRPr="0038350F">
        <w:rPr>
          <w:rFonts w:cs="Times New Roman"/>
          <w:color w:val="1A1A1A"/>
          <w:lang w:val="en-US"/>
        </w:rPr>
        <w:t>perkte</w:t>
      </w:r>
      <w:proofErr w:type="spellEnd"/>
      <w:r w:rsidR="0038350F" w:rsidRPr="0038350F">
        <w:rPr>
          <w:rFonts w:cs="Times New Roman"/>
          <w:color w:val="1A1A1A"/>
          <w:lang w:val="en-US"/>
        </w:rPr>
        <w:t xml:space="preserve"> impact </w:t>
      </w:r>
      <w:proofErr w:type="spellStart"/>
      <w:r w:rsidR="0038350F" w:rsidRPr="0038350F">
        <w:rPr>
          <w:rFonts w:cs="Times New Roman"/>
          <w:color w:val="1A1A1A"/>
          <w:lang w:val="en-US"/>
        </w:rPr>
        <w:t>zullen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hebben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zeker</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als</w:t>
      </w:r>
      <w:proofErr w:type="spellEnd"/>
      <w:r w:rsidR="0038350F" w:rsidRPr="0038350F">
        <w:rPr>
          <w:rFonts w:cs="Times New Roman"/>
          <w:color w:val="1A1A1A"/>
          <w:lang w:val="en-US"/>
        </w:rPr>
        <w:t xml:space="preserve"> we </w:t>
      </w:r>
      <w:proofErr w:type="spellStart"/>
      <w:r w:rsidR="0038350F" w:rsidRPr="0038350F">
        <w:rPr>
          <w:rFonts w:cs="Times New Roman"/>
          <w:color w:val="1A1A1A"/>
          <w:lang w:val="en-US"/>
        </w:rPr>
        <w:t>rekening</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houden</w:t>
      </w:r>
      <w:proofErr w:type="spellEnd"/>
      <w:r w:rsidR="0038350F" w:rsidRPr="0038350F">
        <w:rPr>
          <w:rFonts w:cs="Times New Roman"/>
          <w:color w:val="1A1A1A"/>
          <w:lang w:val="en-US"/>
        </w:rPr>
        <w:t xml:space="preserve"> </w:t>
      </w:r>
      <w:proofErr w:type="gramStart"/>
      <w:r w:rsidR="0038350F" w:rsidRPr="0038350F">
        <w:rPr>
          <w:rFonts w:cs="Times New Roman"/>
          <w:color w:val="1A1A1A"/>
          <w:lang w:val="en-US"/>
        </w:rPr>
        <w:t>met  de</w:t>
      </w:r>
      <w:proofErr w:type="gramEnd"/>
      <w:r w:rsidR="0038350F" w:rsidRPr="0038350F">
        <w:rPr>
          <w:rFonts w:cs="Times New Roman"/>
          <w:color w:val="1A1A1A"/>
          <w:lang w:val="en-US"/>
        </w:rPr>
        <w:t xml:space="preserve"> steeds </w:t>
      </w:r>
      <w:proofErr w:type="spellStart"/>
      <w:r w:rsidR="0038350F" w:rsidRPr="0038350F">
        <w:rPr>
          <w:rFonts w:cs="Times New Roman"/>
          <w:color w:val="1A1A1A"/>
          <w:lang w:val="en-US"/>
        </w:rPr>
        <w:t>toenemende</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verkeersdensiteit</w:t>
      </w:r>
      <w:proofErr w:type="spellEnd"/>
      <w:r w:rsidR="0038350F" w:rsidRPr="0038350F">
        <w:rPr>
          <w:rFonts w:cs="Times New Roman"/>
          <w:color w:val="1A1A1A"/>
          <w:lang w:val="en-US"/>
        </w:rPr>
        <w:t xml:space="preserve">, in het </w:t>
      </w:r>
      <w:proofErr w:type="spellStart"/>
      <w:r w:rsidR="0038350F" w:rsidRPr="0038350F">
        <w:rPr>
          <w:rFonts w:cs="Times New Roman"/>
          <w:color w:val="1A1A1A"/>
          <w:lang w:val="en-US"/>
        </w:rPr>
        <w:t>bijzonder</w:t>
      </w:r>
      <w:proofErr w:type="spellEnd"/>
      <w:r w:rsidR="0038350F" w:rsidRPr="0038350F">
        <w:rPr>
          <w:rFonts w:cs="Times New Roman"/>
          <w:color w:val="1A1A1A"/>
          <w:lang w:val="en-US"/>
        </w:rPr>
        <w:t xml:space="preserve"> van het </w:t>
      </w:r>
      <w:proofErr w:type="spellStart"/>
      <w:r w:rsidR="0038350F" w:rsidRPr="0038350F">
        <w:rPr>
          <w:rFonts w:cs="Times New Roman"/>
          <w:color w:val="1A1A1A"/>
          <w:lang w:val="en-US"/>
        </w:rPr>
        <w:t>vrachtverkeer</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Ook</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voor</w:t>
      </w:r>
      <w:proofErr w:type="spellEnd"/>
      <w:r w:rsidR="0038350F" w:rsidRPr="0038350F">
        <w:rPr>
          <w:rFonts w:cs="Times New Roman"/>
          <w:color w:val="1A1A1A"/>
          <w:lang w:val="en-US"/>
        </w:rPr>
        <w:t xml:space="preserve"> de </w:t>
      </w:r>
      <w:proofErr w:type="spellStart"/>
      <w:r w:rsidR="0038350F" w:rsidRPr="0038350F">
        <w:rPr>
          <w:rFonts w:cs="Times New Roman"/>
          <w:color w:val="1A1A1A"/>
          <w:lang w:val="en-US"/>
        </w:rPr>
        <w:t>luchtvervuiling</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bieden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bovengenoemde</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korte</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termijn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maatregelen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geen</w:t>
      </w:r>
      <w:proofErr w:type="spellEnd"/>
      <w:r w:rsidR="0038350F" w:rsidRPr="0038350F">
        <w:rPr>
          <w:rFonts w:cs="Times New Roman"/>
          <w:color w:val="1A1A1A"/>
          <w:lang w:val="en-US"/>
        </w:rPr>
        <w:t xml:space="preserve"> </w:t>
      </w:r>
      <w:proofErr w:type="spellStart"/>
      <w:r w:rsidR="0038350F" w:rsidRPr="0038350F">
        <w:rPr>
          <w:rFonts w:cs="Times New Roman"/>
          <w:color w:val="1A1A1A"/>
          <w:lang w:val="en-US"/>
        </w:rPr>
        <w:t>oplossing</w:t>
      </w:r>
      <w:proofErr w:type="spellEnd"/>
      <w:r w:rsidRPr="0038350F">
        <w:rPr>
          <w:lang w:val="nl-BE"/>
        </w:rPr>
        <w:t xml:space="preserve">. </w:t>
      </w:r>
      <w:r w:rsidR="0038350F">
        <w:rPr>
          <w:lang w:val="nl-BE"/>
        </w:rPr>
        <w:br/>
      </w:r>
      <w:r w:rsidR="0038350F">
        <w:rPr>
          <w:lang w:val="nl-BE"/>
        </w:rPr>
        <w:br/>
      </w:r>
      <w:r w:rsidRPr="00846976">
        <w:rPr>
          <w:lang w:val="nl-BE"/>
        </w:rPr>
        <w:t>Wij wensen dus dat er op korte termijn een onderzoek wordt opgestart naar enkel</w:t>
      </w:r>
      <w:r w:rsidR="0034527E" w:rsidRPr="00846976">
        <w:rPr>
          <w:lang w:val="nl-BE"/>
        </w:rPr>
        <w:t>e realistische langetermijn</w:t>
      </w:r>
      <w:r w:rsidRPr="00846976">
        <w:rPr>
          <w:lang w:val="nl-BE"/>
        </w:rPr>
        <w:t xml:space="preserve">alternatieven waarbij, </w:t>
      </w:r>
      <w:r w:rsidR="0034527E" w:rsidRPr="00846976">
        <w:rPr>
          <w:lang w:val="nl-BE"/>
        </w:rPr>
        <w:t>volgens ons</w:t>
      </w:r>
      <w:r w:rsidRPr="00846976">
        <w:rPr>
          <w:lang w:val="nl-BE"/>
        </w:rPr>
        <w:t>, best het complete traject van de E17 tussen R4 (Deste</w:t>
      </w:r>
      <w:r w:rsidR="00A0450D" w:rsidRPr="00846976">
        <w:rPr>
          <w:lang w:val="nl-BE"/>
        </w:rPr>
        <w:t>l</w:t>
      </w:r>
      <w:r w:rsidRPr="00846976">
        <w:rPr>
          <w:lang w:val="nl-BE"/>
        </w:rPr>
        <w:t>bergen) en E40 (Zwijnaarde) onder de loep wordt genomen. Hierbij denken wij aan de mogelij</w:t>
      </w:r>
      <w:r w:rsidR="00A0450D" w:rsidRPr="00846976">
        <w:rPr>
          <w:lang w:val="nl-BE"/>
        </w:rPr>
        <w:t>k</w:t>
      </w:r>
      <w:r w:rsidRPr="00846976">
        <w:rPr>
          <w:lang w:val="nl-BE"/>
        </w:rPr>
        <w:t xml:space="preserve">heden voor (gedeeltelijke) ondertunneling, (gedeeltelijke) overkapping, uitbouw van de R4 (uiteraard rekening houdende met woonzones rond de R4), uitbouw van een ander tracé, ... </w:t>
      </w:r>
    </w:p>
    <w:p w14:paraId="5C770F77" w14:textId="6B2A9736" w:rsidR="00B71117" w:rsidRPr="00846976" w:rsidRDefault="009200F9" w:rsidP="0034527E">
      <w:pPr>
        <w:pStyle w:val="Lijstalinea"/>
        <w:numPr>
          <w:ilvl w:val="0"/>
          <w:numId w:val="1"/>
        </w:numPr>
        <w:spacing w:after="0" w:line="240" w:lineRule="auto"/>
        <w:rPr>
          <w:lang w:val="nl-BE"/>
        </w:rPr>
      </w:pPr>
      <w:r w:rsidRPr="00846976">
        <w:rPr>
          <w:lang w:val="nl-BE"/>
        </w:rPr>
        <w:lastRenderedPageBreak/>
        <w:t xml:space="preserve">Wij vragen dat voor verschillende alternatieven een </w:t>
      </w:r>
      <w:r w:rsidRPr="00846976">
        <w:rPr>
          <w:b/>
          <w:lang w:val="nl-BE"/>
        </w:rPr>
        <w:t xml:space="preserve">complete maatschappelijke kosten-batenanalyse </w:t>
      </w:r>
      <w:r w:rsidRPr="00846976">
        <w:rPr>
          <w:lang w:val="nl-BE"/>
        </w:rPr>
        <w:t>wordt gedaan</w:t>
      </w:r>
      <w:r w:rsidR="00BF5AE5" w:rsidRPr="00846976">
        <w:rPr>
          <w:lang w:val="nl-BE"/>
        </w:rPr>
        <w:t>. Zodat bijvoorbeeld bij een tunnel-alternatief niet enkel de (hoge) kosten</w:t>
      </w:r>
      <w:r w:rsidR="0034527E" w:rsidRPr="00846976">
        <w:rPr>
          <w:lang w:val="nl-BE"/>
        </w:rPr>
        <w:t>, maar</w:t>
      </w:r>
      <w:r w:rsidR="00BF5AE5" w:rsidRPr="00846976">
        <w:rPr>
          <w:lang w:val="nl-BE"/>
        </w:rPr>
        <w:t xml:space="preserve"> ook de maatschappelijke baten (economische onwikkeling van goed gelegen gronden, </w:t>
      </w:r>
      <w:r w:rsidR="00A0450D" w:rsidRPr="00846976">
        <w:rPr>
          <w:lang w:val="nl-BE"/>
        </w:rPr>
        <w:t>betere leefkwaliteit en minder kosten voor gezondheidszorg</w:t>
      </w:r>
      <w:r w:rsidR="00BF5AE5" w:rsidRPr="00846976">
        <w:rPr>
          <w:lang w:val="nl-BE"/>
        </w:rPr>
        <w:t>...) worden in rekening gebracht.</w:t>
      </w:r>
    </w:p>
    <w:p w14:paraId="2B41F78F" w14:textId="77777777" w:rsidR="0038350F" w:rsidRDefault="0038350F">
      <w:pPr>
        <w:spacing w:after="0" w:line="240" w:lineRule="auto"/>
        <w:rPr>
          <w:lang w:val="nl-BE"/>
        </w:rPr>
      </w:pPr>
    </w:p>
    <w:p w14:paraId="1058136B" w14:textId="77777777" w:rsidR="00A0450D" w:rsidRPr="00846976" w:rsidRDefault="00BF5AE5">
      <w:pPr>
        <w:spacing w:after="0" w:line="240" w:lineRule="auto"/>
        <w:rPr>
          <w:lang w:val="nl-BE"/>
        </w:rPr>
      </w:pPr>
      <w:r w:rsidRPr="00846976">
        <w:rPr>
          <w:lang w:val="nl-BE"/>
        </w:rPr>
        <w:t xml:space="preserve">Wij beseffen goed dat onze bovenstaande </w:t>
      </w:r>
      <w:r w:rsidR="0034527E" w:rsidRPr="00846976">
        <w:rPr>
          <w:lang w:val="nl-BE"/>
        </w:rPr>
        <w:t xml:space="preserve">voorstellen </w:t>
      </w:r>
      <w:r w:rsidRPr="00085E15">
        <w:rPr>
          <w:b/>
          <w:lang w:val="nl-BE"/>
        </w:rPr>
        <w:t>ambitieus</w:t>
      </w:r>
      <w:r w:rsidRPr="00846976">
        <w:rPr>
          <w:lang w:val="nl-BE"/>
        </w:rPr>
        <w:t xml:space="preserve"> zijn en dat wijzigingen aan de E17 als Europese hoofdweg niet eenvoudig zijn. Wij beseffen ook dat elke oplossing rekening moet houden met de </w:t>
      </w:r>
      <w:r w:rsidRPr="00085E15">
        <w:rPr>
          <w:b/>
          <w:lang w:val="nl-BE"/>
        </w:rPr>
        <w:t>mobiliteit en veiligheid</w:t>
      </w:r>
      <w:r w:rsidRPr="00846976">
        <w:rPr>
          <w:lang w:val="nl-BE"/>
        </w:rPr>
        <w:t xml:space="preserve"> van meer dan 100.000 </w:t>
      </w:r>
      <w:r w:rsidR="0034527E" w:rsidRPr="00846976">
        <w:rPr>
          <w:lang w:val="nl-BE"/>
        </w:rPr>
        <w:t>chauffeurs</w:t>
      </w:r>
      <w:r w:rsidRPr="00846976">
        <w:rPr>
          <w:lang w:val="nl-BE"/>
        </w:rPr>
        <w:t xml:space="preserve"> die per dag over het viaduct rijden. Maar anderzijds zijn wij ervan overtuigd dat zo’</w:t>
      </w:r>
      <w:r w:rsidR="0034527E" w:rsidRPr="00846976">
        <w:rPr>
          <w:lang w:val="nl-BE"/>
        </w:rPr>
        <w:t>n viaduc</w:t>
      </w:r>
      <w:r w:rsidRPr="00846976">
        <w:rPr>
          <w:lang w:val="nl-BE"/>
        </w:rPr>
        <w:t xml:space="preserve">t midden in een </w:t>
      </w:r>
      <w:r w:rsidRPr="00085E15">
        <w:rPr>
          <w:b/>
          <w:lang w:val="nl-BE"/>
        </w:rPr>
        <w:t>woongebied</w:t>
      </w:r>
      <w:r w:rsidRPr="00846976">
        <w:rPr>
          <w:lang w:val="nl-BE"/>
        </w:rPr>
        <w:t xml:space="preserve"> niet meer van deze tijd is en dat een moderne samenleving aan zichzelf verplicht is om dergelijke </w:t>
      </w:r>
      <w:r w:rsidRPr="00085E15">
        <w:rPr>
          <w:b/>
          <w:lang w:val="nl-BE"/>
        </w:rPr>
        <w:t>historische vergissingen</w:t>
      </w:r>
      <w:r w:rsidRPr="00846976">
        <w:rPr>
          <w:lang w:val="nl-BE"/>
        </w:rPr>
        <w:t xml:space="preserve"> de wereld uit te helpen. </w:t>
      </w:r>
    </w:p>
    <w:p w14:paraId="1DED9A82" w14:textId="77777777" w:rsidR="00A0450D" w:rsidRPr="00846976" w:rsidRDefault="00A0450D">
      <w:pPr>
        <w:spacing w:after="0" w:line="240" w:lineRule="auto"/>
        <w:rPr>
          <w:lang w:val="nl-BE"/>
        </w:rPr>
      </w:pPr>
    </w:p>
    <w:p w14:paraId="3F4D2E44" w14:textId="77777777" w:rsidR="00BF5AE5" w:rsidRPr="00846976" w:rsidRDefault="00BF5AE5">
      <w:pPr>
        <w:spacing w:after="0" w:line="240" w:lineRule="auto"/>
        <w:rPr>
          <w:lang w:val="nl-BE"/>
        </w:rPr>
      </w:pPr>
      <w:r w:rsidRPr="00846976">
        <w:rPr>
          <w:lang w:val="nl-BE"/>
        </w:rPr>
        <w:t>Wij zijn steeds bereid hierover van gedachten te wisselen en ons steentje bij te dragen.</w:t>
      </w:r>
    </w:p>
    <w:p w14:paraId="56ACB370" w14:textId="77777777" w:rsidR="00FF0A4F" w:rsidRPr="00846976" w:rsidRDefault="00FF0A4F">
      <w:pPr>
        <w:spacing w:after="0" w:line="240" w:lineRule="auto"/>
        <w:rPr>
          <w:lang w:val="nl-BE"/>
        </w:rPr>
      </w:pPr>
    </w:p>
    <w:p w14:paraId="3A6CB9B6" w14:textId="77777777" w:rsidR="00FF0A4F" w:rsidRPr="00846976" w:rsidRDefault="00FF0A4F">
      <w:pPr>
        <w:spacing w:after="0" w:line="240" w:lineRule="auto"/>
        <w:rPr>
          <w:lang w:val="nl-BE"/>
        </w:rPr>
      </w:pPr>
      <w:r w:rsidRPr="00846976">
        <w:rPr>
          <w:lang w:val="nl-BE"/>
        </w:rPr>
        <w:t xml:space="preserve">Vriendelijke groeten, </w:t>
      </w:r>
    </w:p>
    <w:p w14:paraId="1870AB42" w14:textId="77777777" w:rsidR="00FF0A4F" w:rsidRPr="00846976" w:rsidRDefault="00FF0A4F">
      <w:pPr>
        <w:spacing w:after="0" w:line="240" w:lineRule="auto"/>
        <w:rPr>
          <w:lang w:val="nl-BE"/>
        </w:rPr>
      </w:pPr>
    </w:p>
    <w:p w14:paraId="45C4E8AB" w14:textId="49441F15" w:rsidR="00A0450D" w:rsidRPr="00846976" w:rsidRDefault="00A0450D">
      <w:pPr>
        <w:spacing w:after="0" w:line="240" w:lineRule="auto"/>
        <w:rPr>
          <w:lang w:val="nl-BE"/>
        </w:rPr>
      </w:pPr>
    </w:p>
    <w:p w14:paraId="2E1EB7FF" w14:textId="77777777" w:rsidR="00FF0A4F" w:rsidRPr="00846976" w:rsidRDefault="00FF0A4F">
      <w:pPr>
        <w:spacing w:after="0" w:line="240" w:lineRule="auto"/>
        <w:rPr>
          <w:b/>
          <w:lang w:val="nl-BE"/>
        </w:rPr>
      </w:pPr>
      <w:r w:rsidRPr="00846976">
        <w:rPr>
          <w:b/>
          <w:lang w:val="nl-BE"/>
        </w:rPr>
        <w:t>bewonersgroep Viadukaduk</w:t>
      </w:r>
    </w:p>
    <w:p w14:paraId="6B857D3D" w14:textId="77777777" w:rsidR="00FF0A4F" w:rsidRPr="00846976" w:rsidRDefault="002F58D7">
      <w:pPr>
        <w:spacing w:after="0" w:line="240" w:lineRule="auto"/>
        <w:rPr>
          <w:rStyle w:val="Hyperlink"/>
          <w:color w:val="auto"/>
          <w:lang w:val="nl-BE"/>
        </w:rPr>
      </w:pPr>
      <w:hyperlink r:id="rId10" w:history="1">
        <w:r w:rsidR="00FF0A4F" w:rsidRPr="00846976">
          <w:rPr>
            <w:rStyle w:val="Hyperlink"/>
            <w:color w:val="auto"/>
            <w:lang w:val="nl-BE"/>
          </w:rPr>
          <w:t>www.viadukaduk.be</w:t>
        </w:r>
      </w:hyperlink>
    </w:p>
    <w:p w14:paraId="7B227190" w14:textId="77777777" w:rsidR="00A0450D" w:rsidRPr="00846976" w:rsidRDefault="00A0450D">
      <w:pPr>
        <w:spacing w:after="0" w:line="240" w:lineRule="auto"/>
        <w:rPr>
          <w:lang w:val="nl-BE"/>
        </w:rPr>
      </w:pPr>
    </w:p>
    <w:p w14:paraId="736B8A6F" w14:textId="77777777" w:rsidR="00A0450D" w:rsidRPr="00846976" w:rsidRDefault="00A0450D" w:rsidP="00A0450D">
      <w:pPr>
        <w:spacing w:after="0" w:line="240" w:lineRule="auto"/>
        <w:rPr>
          <w:lang w:val="nl-BE"/>
        </w:rPr>
      </w:pPr>
      <w:r w:rsidRPr="00846976">
        <w:rPr>
          <w:lang w:val="nl-BE"/>
        </w:rPr>
        <w:t>Hans Verbeeck</w:t>
      </w:r>
    </w:p>
    <w:p w14:paraId="545C4B23" w14:textId="77777777" w:rsidR="00FF0A4F" w:rsidRPr="00846976" w:rsidRDefault="00A0450D" w:rsidP="00A0450D">
      <w:pPr>
        <w:spacing w:after="0" w:line="240" w:lineRule="auto"/>
        <w:rPr>
          <w:lang w:val="nl-BE"/>
        </w:rPr>
      </w:pPr>
      <w:r w:rsidRPr="00846976">
        <w:rPr>
          <w:lang w:val="nl-BE"/>
        </w:rPr>
        <w:t>Voorzitter</w:t>
      </w:r>
    </w:p>
    <w:p w14:paraId="73BB4E8F" w14:textId="77777777" w:rsidR="00A0450D" w:rsidRPr="00846976" w:rsidRDefault="00A0450D" w:rsidP="00A0450D">
      <w:pPr>
        <w:spacing w:after="0" w:line="240" w:lineRule="auto"/>
        <w:rPr>
          <w:lang w:val="nl-BE"/>
        </w:rPr>
      </w:pPr>
      <w:r w:rsidRPr="00846976">
        <w:rPr>
          <w:lang w:val="nl-BE"/>
        </w:rPr>
        <w:t>p/a Ph. Van De Veldehof 13, 9050 Gentbrugge</w:t>
      </w:r>
    </w:p>
    <w:p w14:paraId="3B8708DC" w14:textId="77777777" w:rsidR="00FF0A4F" w:rsidRDefault="00FF0A4F">
      <w:pPr>
        <w:spacing w:after="0" w:line="240" w:lineRule="auto"/>
        <w:rPr>
          <w:lang w:val="nl-BE"/>
        </w:rPr>
      </w:pPr>
    </w:p>
    <w:p w14:paraId="3624442C" w14:textId="77777777" w:rsidR="00085E15" w:rsidRDefault="00085E15">
      <w:pPr>
        <w:spacing w:after="0" w:line="240" w:lineRule="auto"/>
        <w:rPr>
          <w:lang w:val="nl-BE"/>
        </w:rPr>
      </w:pPr>
    </w:p>
    <w:p w14:paraId="533BE512" w14:textId="3BCFD103" w:rsidR="00846976" w:rsidRPr="00085E15" w:rsidRDefault="00846976">
      <w:pPr>
        <w:spacing w:after="0" w:line="240" w:lineRule="auto"/>
        <w:rPr>
          <w:color w:val="A6A6A6" w:themeColor="background1" w:themeShade="A6"/>
          <w:lang w:val="nl-BE"/>
        </w:rPr>
      </w:pPr>
      <w:r w:rsidRPr="00085E15">
        <w:rPr>
          <w:color w:val="A6A6A6" w:themeColor="background1" w:themeShade="A6"/>
          <w:lang w:val="nl-BE"/>
        </w:rPr>
        <w:t>___________________________________________________________________________________</w:t>
      </w:r>
    </w:p>
    <w:p w14:paraId="07F376DB" w14:textId="77777777" w:rsidR="00846976" w:rsidRDefault="00846976">
      <w:pPr>
        <w:spacing w:after="0" w:line="240" w:lineRule="auto"/>
        <w:rPr>
          <w:lang w:val="nl-BE"/>
        </w:rPr>
      </w:pPr>
    </w:p>
    <w:p w14:paraId="22235F37" w14:textId="5C6ADB84" w:rsidR="00846976" w:rsidRPr="00085E15" w:rsidRDefault="00846976">
      <w:pPr>
        <w:spacing w:after="0" w:line="240" w:lineRule="auto"/>
        <w:rPr>
          <w:i/>
          <w:color w:val="A6A6A6" w:themeColor="background1" w:themeShade="A6"/>
          <w:lang w:val="nl-BE"/>
        </w:rPr>
      </w:pPr>
      <w:r w:rsidRPr="00085E15">
        <w:rPr>
          <w:i/>
          <w:color w:val="A6A6A6" w:themeColor="background1" w:themeShade="A6"/>
          <w:lang w:val="nl-BE"/>
        </w:rPr>
        <w:t xml:space="preserve">Ondergetekende, </w:t>
      </w:r>
    </w:p>
    <w:p w14:paraId="06E8661B" w14:textId="41375D6B" w:rsidR="0037057E" w:rsidRPr="00085E15" w:rsidRDefault="00846976">
      <w:pPr>
        <w:spacing w:after="0" w:line="240" w:lineRule="auto"/>
        <w:rPr>
          <w:i/>
          <w:color w:val="A6A6A6" w:themeColor="background1" w:themeShade="A6"/>
          <w:lang w:val="nl-BE"/>
        </w:rPr>
      </w:pPr>
      <w:r w:rsidRPr="00085E15">
        <w:rPr>
          <w:i/>
          <w:color w:val="A6A6A6" w:themeColor="background1" w:themeShade="A6"/>
          <w:lang w:val="nl-BE"/>
        </w:rPr>
        <w:t>(naam)</w:t>
      </w:r>
      <w:r w:rsidR="00E977B5">
        <w:rPr>
          <w:i/>
          <w:color w:val="A6A6A6" w:themeColor="background1" w:themeShade="A6"/>
          <w:lang w:val="nl-BE"/>
        </w:rPr>
        <w:t xml:space="preserve"> </w:t>
      </w:r>
    </w:p>
    <w:p w14:paraId="408C4BD3" w14:textId="77777777" w:rsidR="00846976" w:rsidRPr="00085E15" w:rsidRDefault="00846976">
      <w:pPr>
        <w:spacing w:after="0" w:line="240" w:lineRule="auto"/>
        <w:rPr>
          <w:i/>
          <w:color w:val="A6A6A6" w:themeColor="background1" w:themeShade="A6"/>
          <w:lang w:val="nl-BE"/>
        </w:rPr>
      </w:pPr>
    </w:p>
    <w:p w14:paraId="0A743870" w14:textId="0407A93E" w:rsidR="00846976" w:rsidRPr="00085E15" w:rsidRDefault="00846976">
      <w:pPr>
        <w:spacing w:after="0" w:line="240" w:lineRule="auto"/>
        <w:rPr>
          <w:i/>
          <w:color w:val="A6A6A6" w:themeColor="background1" w:themeShade="A6"/>
          <w:lang w:val="nl-BE"/>
        </w:rPr>
      </w:pPr>
      <w:r w:rsidRPr="00085E15">
        <w:rPr>
          <w:i/>
          <w:color w:val="A6A6A6" w:themeColor="background1" w:themeShade="A6"/>
          <w:lang w:val="nl-BE"/>
        </w:rPr>
        <w:t>(adres)</w:t>
      </w:r>
      <w:r w:rsidR="0037057E">
        <w:rPr>
          <w:i/>
          <w:color w:val="A6A6A6" w:themeColor="background1" w:themeShade="A6"/>
          <w:lang w:val="nl-BE"/>
        </w:rPr>
        <w:t xml:space="preserve">  </w:t>
      </w:r>
    </w:p>
    <w:p w14:paraId="6145B94A" w14:textId="77777777" w:rsidR="00846976" w:rsidRPr="00085E15" w:rsidRDefault="00846976">
      <w:pPr>
        <w:spacing w:after="0" w:line="240" w:lineRule="auto"/>
        <w:rPr>
          <w:i/>
          <w:color w:val="A6A6A6" w:themeColor="background1" w:themeShade="A6"/>
          <w:lang w:val="nl-BE"/>
        </w:rPr>
      </w:pPr>
    </w:p>
    <w:p w14:paraId="2197EC1C" w14:textId="34F45B0F" w:rsidR="00846976" w:rsidRPr="00085E15" w:rsidRDefault="00846976">
      <w:pPr>
        <w:spacing w:after="0" w:line="240" w:lineRule="auto"/>
        <w:rPr>
          <w:i/>
          <w:color w:val="A6A6A6" w:themeColor="background1" w:themeShade="A6"/>
          <w:lang w:val="nl-BE"/>
        </w:rPr>
      </w:pPr>
      <w:r w:rsidRPr="00085E15">
        <w:rPr>
          <w:i/>
          <w:color w:val="A6A6A6" w:themeColor="background1" w:themeShade="A6"/>
          <w:lang w:val="nl-BE"/>
        </w:rPr>
        <w:t>(e-mail)</w:t>
      </w:r>
      <w:r w:rsidR="0037057E">
        <w:rPr>
          <w:i/>
          <w:color w:val="A6A6A6" w:themeColor="background1" w:themeShade="A6"/>
          <w:lang w:val="nl-BE"/>
        </w:rPr>
        <w:t xml:space="preserve">   </w:t>
      </w:r>
    </w:p>
    <w:p w14:paraId="4AE22B57" w14:textId="77777777" w:rsidR="00846976" w:rsidRPr="00085E15" w:rsidRDefault="00846976">
      <w:pPr>
        <w:spacing w:after="0" w:line="240" w:lineRule="auto"/>
        <w:rPr>
          <w:i/>
          <w:color w:val="A6A6A6" w:themeColor="background1" w:themeShade="A6"/>
          <w:lang w:val="nl-BE"/>
        </w:rPr>
      </w:pPr>
    </w:p>
    <w:p w14:paraId="28581D22" w14:textId="589CD65F" w:rsidR="00085E15" w:rsidRDefault="00846976">
      <w:pPr>
        <w:spacing w:after="0" w:line="240" w:lineRule="auto"/>
        <w:rPr>
          <w:i/>
          <w:color w:val="A6A6A6" w:themeColor="background1" w:themeShade="A6"/>
          <w:lang w:val="nl-BE"/>
        </w:rPr>
      </w:pPr>
      <w:r w:rsidRPr="00085E15">
        <w:rPr>
          <w:b/>
          <w:i/>
          <w:color w:val="A6A6A6" w:themeColor="background1" w:themeShade="A6"/>
          <w:lang w:val="nl-BE"/>
        </w:rPr>
        <w:t>onderschrijft</w:t>
      </w:r>
      <w:r w:rsidRPr="00085E15">
        <w:rPr>
          <w:i/>
          <w:color w:val="A6A6A6" w:themeColor="background1" w:themeShade="A6"/>
          <w:lang w:val="nl-BE"/>
        </w:rPr>
        <w:t xml:space="preserve"> bovenstaand</w:t>
      </w:r>
      <w:r w:rsidR="00366634">
        <w:rPr>
          <w:i/>
          <w:color w:val="A6A6A6" w:themeColor="background1" w:themeShade="A6"/>
          <w:lang w:val="nl-BE"/>
        </w:rPr>
        <w:t>e opmerkingen en bezwaren bij het ontwerp integraal geluidsactieplan</w:t>
      </w:r>
    </w:p>
    <w:p w14:paraId="61A5922D" w14:textId="72817E27" w:rsidR="00846976" w:rsidRPr="00085E15" w:rsidRDefault="00085E15">
      <w:pPr>
        <w:spacing w:after="0" w:line="240" w:lineRule="auto"/>
        <w:rPr>
          <w:i/>
          <w:color w:val="A6A6A6" w:themeColor="background1" w:themeShade="A6"/>
          <w:lang w:val="nl-BE"/>
        </w:rPr>
      </w:pPr>
      <w:r>
        <w:rPr>
          <w:i/>
          <w:color w:val="A6A6A6" w:themeColor="background1" w:themeShade="A6"/>
          <w:lang w:val="nl-BE"/>
        </w:rPr>
        <w:t xml:space="preserve">en </w:t>
      </w:r>
      <w:r w:rsidR="00846976" w:rsidRPr="00085E15">
        <w:rPr>
          <w:i/>
          <w:color w:val="A6A6A6" w:themeColor="background1" w:themeShade="A6"/>
          <w:lang w:val="nl-BE"/>
        </w:rPr>
        <w:t xml:space="preserve">voegt er graag nog </w:t>
      </w:r>
      <w:r w:rsidRPr="00085E15">
        <w:rPr>
          <w:i/>
          <w:color w:val="A6A6A6" w:themeColor="background1" w:themeShade="A6"/>
          <w:lang w:val="nl-BE"/>
        </w:rPr>
        <w:t xml:space="preserve">een </w:t>
      </w:r>
      <w:r w:rsidRPr="00085E15">
        <w:rPr>
          <w:b/>
          <w:i/>
          <w:color w:val="A6A6A6" w:themeColor="background1" w:themeShade="A6"/>
          <w:lang w:val="nl-BE"/>
        </w:rPr>
        <w:t>persoonlijke noot</w:t>
      </w:r>
      <w:r w:rsidRPr="00085E15">
        <w:rPr>
          <w:i/>
          <w:color w:val="A6A6A6" w:themeColor="background1" w:themeShade="A6"/>
          <w:lang w:val="nl-BE"/>
        </w:rPr>
        <w:t xml:space="preserve"> </w:t>
      </w:r>
      <w:r w:rsidR="00846976" w:rsidRPr="00085E15">
        <w:rPr>
          <w:i/>
          <w:color w:val="A6A6A6" w:themeColor="background1" w:themeShade="A6"/>
          <w:lang w:val="nl-BE"/>
        </w:rPr>
        <w:t>aan toe:</w:t>
      </w:r>
    </w:p>
    <w:p w14:paraId="13C7A112" w14:textId="77777777" w:rsidR="00846976" w:rsidRPr="00085E15" w:rsidRDefault="00846976">
      <w:pPr>
        <w:spacing w:after="0" w:line="240" w:lineRule="auto"/>
        <w:rPr>
          <w:i/>
          <w:color w:val="A6A6A6" w:themeColor="background1" w:themeShade="A6"/>
          <w:lang w:val="nl-BE"/>
        </w:rPr>
      </w:pPr>
    </w:p>
    <w:p w14:paraId="2EA3003C" w14:textId="77777777" w:rsidR="00085E15" w:rsidRPr="00085E15" w:rsidRDefault="00085E15">
      <w:pPr>
        <w:spacing w:after="0" w:line="240" w:lineRule="auto"/>
        <w:rPr>
          <w:i/>
          <w:color w:val="A6A6A6" w:themeColor="background1" w:themeShade="A6"/>
          <w:lang w:val="nl-BE"/>
        </w:rPr>
      </w:pPr>
    </w:p>
    <w:p w14:paraId="3E4CD623" w14:textId="77777777" w:rsidR="00085E15" w:rsidRPr="00085E15" w:rsidRDefault="00085E15">
      <w:pPr>
        <w:spacing w:after="0" w:line="240" w:lineRule="auto"/>
        <w:rPr>
          <w:i/>
          <w:color w:val="A6A6A6" w:themeColor="background1" w:themeShade="A6"/>
          <w:lang w:val="nl-BE"/>
        </w:rPr>
      </w:pPr>
    </w:p>
    <w:p w14:paraId="24BFDC7A" w14:textId="77777777" w:rsidR="00085E15" w:rsidRPr="00085E15" w:rsidRDefault="00085E15">
      <w:pPr>
        <w:spacing w:after="0" w:line="240" w:lineRule="auto"/>
        <w:rPr>
          <w:i/>
          <w:color w:val="A6A6A6" w:themeColor="background1" w:themeShade="A6"/>
          <w:lang w:val="nl-BE"/>
        </w:rPr>
      </w:pPr>
    </w:p>
    <w:p w14:paraId="3AC32503" w14:textId="1D561662" w:rsidR="00085E15" w:rsidRDefault="00085E15">
      <w:pPr>
        <w:spacing w:after="0" w:line="240" w:lineRule="auto"/>
        <w:rPr>
          <w:i/>
          <w:noProof/>
          <w:color w:val="A6A6A6" w:themeColor="background1" w:themeShade="A6"/>
          <w:lang w:val="en-US" w:eastAsia="nl-NL"/>
        </w:rPr>
      </w:pPr>
    </w:p>
    <w:p w14:paraId="0AA56F78" w14:textId="77777777" w:rsidR="00E977B5" w:rsidRDefault="00E977B5">
      <w:pPr>
        <w:spacing w:after="0" w:line="240" w:lineRule="auto"/>
        <w:rPr>
          <w:i/>
          <w:color w:val="A6A6A6" w:themeColor="background1" w:themeShade="A6"/>
          <w:lang w:val="nl-BE"/>
        </w:rPr>
      </w:pPr>
    </w:p>
    <w:p w14:paraId="03FE2448" w14:textId="77777777" w:rsidR="0037057E" w:rsidRDefault="0037057E">
      <w:pPr>
        <w:spacing w:after="0" w:line="240" w:lineRule="auto"/>
        <w:rPr>
          <w:i/>
          <w:color w:val="A6A6A6" w:themeColor="background1" w:themeShade="A6"/>
          <w:lang w:val="nl-BE"/>
        </w:rPr>
      </w:pPr>
    </w:p>
    <w:p w14:paraId="47C29514" w14:textId="77777777" w:rsidR="0037057E" w:rsidRDefault="0037057E">
      <w:pPr>
        <w:spacing w:after="0" w:line="240" w:lineRule="auto"/>
        <w:rPr>
          <w:i/>
          <w:color w:val="A6A6A6" w:themeColor="background1" w:themeShade="A6"/>
          <w:lang w:val="nl-BE"/>
        </w:rPr>
      </w:pPr>
    </w:p>
    <w:p w14:paraId="2BF7E7EC" w14:textId="77777777" w:rsidR="00E977B5" w:rsidRDefault="00E977B5">
      <w:pPr>
        <w:spacing w:after="0" w:line="240" w:lineRule="auto"/>
        <w:rPr>
          <w:i/>
          <w:color w:val="A6A6A6" w:themeColor="background1" w:themeShade="A6"/>
          <w:lang w:val="nl-BE"/>
        </w:rPr>
      </w:pPr>
    </w:p>
    <w:p w14:paraId="608922DF" w14:textId="77777777" w:rsidR="00E977B5" w:rsidRDefault="00E977B5">
      <w:pPr>
        <w:spacing w:after="0" w:line="240" w:lineRule="auto"/>
        <w:rPr>
          <w:i/>
          <w:color w:val="A6A6A6" w:themeColor="background1" w:themeShade="A6"/>
          <w:lang w:val="nl-BE"/>
        </w:rPr>
      </w:pPr>
    </w:p>
    <w:p w14:paraId="080BB290" w14:textId="77777777" w:rsidR="00E977B5" w:rsidRDefault="00E977B5">
      <w:pPr>
        <w:spacing w:after="0" w:line="240" w:lineRule="auto"/>
        <w:rPr>
          <w:i/>
          <w:color w:val="A6A6A6" w:themeColor="background1" w:themeShade="A6"/>
          <w:lang w:val="nl-BE"/>
        </w:rPr>
      </w:pPr>
    </w:p>
    <w:p w14:paraId="43CDE0DB" w14:textId="77777777" w:rsidR="00E977B5" w:rsidRDefault="00E977B5">
      <w:pPr>
        <w:spacing w:after="0" w:line="240" w:lineRule="auto"/>
        <w:rPr>
          <w:i/>
          <w:color w:val="A6A6A6" w:themeColor="background1" w:themeShade="A6"/>
          <w:lang w:val="nl-BE"/>
        </w:rPr>
      </w:pPr>
    </w:p>
    <w:p w14:paraId="4C380148" w14:textId="77777777" w:rsidR="00E977B5" w:rsidRDefault="00E977B5">
      <w:pPr>
        <w:spacing w:after="0" w:line="240" w:lineRule="auto"/>
        <w:rPr>
          <w:i/>
          <w:color w:val="A6A6A6" w:themeColor="background1" w:themeShade="A6"/>
          <w:lang w:val="nl-BE"/>
        </w:rPr>
      </w:pPr>
    </w:p>
    <w:p w14:paraId="1B960B30" w14:textId="77777777" w:rsidR="00E977B5" w:rsidRPr="00085E15" w:rsidRDefault="00E977B5">
      <w:pPr>
        <w:spacing w:after="0" w:line="240" w:lineRule="auto"/>
        <w:rPr>
          <w:i/>
          <w:color w:val="A6A6A6" w:themeColor="background1" w:themeShade="A6"/>
          <w:lang w:val="nl-BE"/>
        </w:rPr>
      </w:pPr>
    </w:p>
    <w:p w14:paraId="44A810C7" w14:textId="7E988439" w:rsidR="00085E15" w:rsidRPr="00085E15" w:rsidRDefault="00085E15">
      <w:pPr>
        <w:spacing w:after="0" w:line="240" w:lineRule="auto"/>
        <w:rPr>
          <w:i/>
          <w:color w:val="A6A6A6" w:themeColor="background1" w:themeShade="A6"/>
          <w:lang w:val="nl-BE"/>
        </w:rPr>
      </w:pPr>
      <w:r w:rsidRPr="00085E15">
        <w:rPr>
          <w:i/>
          <w:color w:val="A6A6A6" w:themeColor="background1" w:themeShade="A6"/>
          <w:lang w:val="nl-BE"/>
        </w:rPr>
        <w:t>(handtekening)</w:t>
      </w:r>
    </w:p>
    <w:p w14:paraId="2022A6D3" w14:textId="5114F495" w:rsidR="00085E15" w:rsidRPr="00085E15" w:rsidRDefault="00085E15">
      <w:pPr>
        <w:spacing w:after="0" w:line="240" w:lineRule="auto"/>
        <w:rPr>
          <w:i/>
          <w:color w:val="A6A6A6" w:themeColor="background1" w:themeShade="A6"/>
          <w:lang w:val="nl-BE"/>
        </w:rPr>
      </w:pPr>
      <w:r w:rsidRPr="00085E15">
        <w:rPr>
          <w:i/>
          <w:color w:val="A6A6A6" w:themeColor="background1" w:themeShade="A6"/>
          <w:lang w:val="nl-BE"/>
        </w:rPr>
        <w:t>(datum)</w:t>
      </w:r>
      <w:r w:rsidR="00E977B5">
        <w:rPr>
          <w:i/>
          <w:color w:val="A6A6A6" w:themeColor="background1" w:themeShade="A6"/>
          <w:lang w:val="nl-BE"/>
        </w:rPr>
        <w:t xml:space="preserve">   </w:t>
      </w:r>
    </w:p>
    <w:sectPr w:rsidR="00085E15" w:rsidRPr="00085E15" w:rsidSect="0038350F">
      <w:footerReference w:type="even" r:id="rId11"/>
      <w:footerReference w:type="default" r:id="rId12"/>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D1A16D" w14:textId="77777777" w:rsidR="00B341AF" w:rsidRDefault="00B341AF" w:rsidP="00B341AF">
      <w:pPr>
        <w:spacing w:after="0" w:line="240" w:lineRule="auto"/>
      </w:pPr>
      <w:r>
        <w:separator/>
      </w:r>
    </w:p>
  </w:endnote>
  <w:endnote w:type="continuationSeparator" w:id="0">
    <w:p w14:paraId="44FC7A23" w14:textId="77777777" w:rsidR="00B341AF" w:rsidRDefault="00B341AF" w:rsidP="00B34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CC004E" w14:textId="77777777" w:rsidR="00B341AF" w:rsidRDefault="00B341AF" w:rsidP="00BE79B2">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31C8968D" w14:textId="77777777" w:rsidR="00B341AF" w:rsidRDefault="00B341AF" w:rsidP="00B341AF">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347665" w14:textId="77777777" w:rsidR="00B341AF" w:rsidRDefault="00B341AF" w:rsidP="00BE79B2">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2F58D7">
      <w:rPr>
        <w:rStyle w:val="Paginanummer"/>
        <w:noProof/>
      </w:rPr>
      <w:t>3</w:t>
    </w:r>
    <w:r>
      <w:rPr>
        <w:rStyle w:val="Paginanummer"/>
      </w:rPr>
      <w:fldChar w:fldCharType="end"/>
    </w:r>
  </w:p>
  <w:p w14:paraId="153656E8" w14:textId="56D7193D" w:rsidR="00B341AF" w:rsidRPr="00921C06" w:rsidRDefault="002F58D7" w:rsidP="00B341AF">
    <w:pPr>
      <w:pStyle w:val="Voettekst"/>
      <w:ind w:right="360"/>
      <w:rPr>
        <w:color w:val="808080" w:themeColor="background1" w:themeShade="80"/>
      </w:rPr>
    </w:pPr>
    <w:proofErr w:type="spellStart"/>
    <w:proofErr w:type="gramStart"/>
    <w:r>
      <w:rPr>
        <w:color w:val="808080" w:themeColor="background1" w:themeShade="80"/>
      </w:rPr>
      <w:t>uiterlijk</w:t>
    </w:r>
    <w:proofErr w:type="spellEnd"/>
    <w:proofErr w:type="gramEnd"/>
    <w:r>
      <w:rPr>
        <w:color w:val="808080" w:themeColor="background1" w:themeShade="80"/>
      </w:rPr>
      <w:t xml:space="preserve"> 30</w:t>
    </w:r>
    <w:r w:rsidR="00921C06" w:rsidRPr="00921C06">
      <w:rPr>
        <w:color w:val="808080" w:themeColor="background1" w:themeShade="80"/>
      </w:rPr>
      <w:t xml:space="preserve"> </w:t>
    </w:r>
    <w:proofErr w:type="spellStart"/>
    <w:r w:rsidR="00921C06" w:rsidRPr="00921C06">
      <w:rPr>
        <w:color w:val="808080" w:themeColor="background1" w:themeShade="80"/>
      </w:rPr>
      <w:t>juli</w:t>
    </w:r>
    <w:proofErr w:type="spellEnd"/>
    <w:r w:rsidR="00921C06" w:rsidRPr="00921C06">
      <w:rPr>
        <w:color w:val="808080" w:themeColor="background1" w:themeShade="80"/>
      </w:rPr>
      <w:t xml:space="preserve"> </w:t>
    </w:r>
    <w:proofErr w:type="spellStart"/>
    <w:r w:rsidR="00921C06" w:rsidRPr="00921C06">
      <w:rPr>
        <w:color w:val="808080" w:themeColor="background1" w:themeShade="80"/>
      </w:rPr>
      <w:t>mailen</w:t>
    </w:r>
    <w:proofErr w:type="spellEnd"/>
    <w:r w:rsidR="00921C06" w:rsidRPr="00921C06">
      <w:rPr>
        <w:color w:val="808080" w:themeColor="background1" w:themeShade="80"/>
      </w:rPr>
      <w:t xml:space="preserve"> </w:t>
    </w:r>
    <w:proofErr w:type="spellStart"/>
    <w:r w:rsidR="00921C06" w:rsidRPr="00921C06">
      <w:rPr>
        <w:color w:val="808080" w:themeColor="background1" w:themeShade="80"/>
      </w:rPr>
      <w:t>naar</w:t>
    </w:r>
    <w:proofErr w:type="spellEnd"/>
    <w:r w:rsidR="00921C06" w:rsidRPr="00921C06">
      <w:rPr>
        <w:color w:val="808080" w:themeColor="background1" w:themeShade="80"/>
      </w:rPr>
      <w:t xml:space="preserve"> milieuhinder@vlaanderen.be - </w:t>
    </w:r>
    <w:proofErr w:type="spellStart"/>
    <w:r w:rsidR="00921C06" w:rsidRPr="00921C06">
      <w:rPr>
        <w:color w:val="808080" w:themeColor="background1" w:themeShade="80"/>
      </w:rPr>
      <w:t>graag</w:t>
    </w:r>
    <w:proofErr w:type="spellEnd"/>
    <w:r w:rsidR="00921C06" w:rsidRPr="00921C06">
      <w:rPr>
        <w:color w:val="808080" w:themeColor="background1" w:themeShade="80"/>
      </w:rPr>
      <w:t xml:space="preserve"> met </w:t>
    </w:r>
    <w:proofErr w:type="spellStart"/>
    <w:r w:rsidR="00921C06" w:rsidRPr="00921C06">
      <w:rPr>
        <w:color w:val="808080" w:themeColor="background1" w:themeShade="80"/>
      </w:rPr>
      <w:t>copie</w:t>
    </w:r>
    <w:proofErr w:type="spellEnd"/>
    <w:r w:rsidR="00921C06" w:rsidRPr="00921C06">
      <w:rPr>
        <w:color w:val="808080" w:themeColor="background1" w:themeShade="80"/>
      </w:rPr>
      <w:t xml:space="preserve"> </w:t>
    </w:r>
    <w:proofErr w:type="spellStart"/>
    <w:r w:rsidR="00921C06" w:rsidRPr="00921C06">
      <w:rPr>
        <w:color w:val="808080" w:themeColor="background1" w:themeShade="80"/>
      </w:rPr>
      <w:t>aan</w:t>
    </w:r>
    <w:proofErr w:type="spellEnd"/>
    <w:r w:rsidR="00921C06" w:rsidRPr="00921C06">
      <w:rPr>
        <w:color w:val="808080" w:themeColor="background1" w:themeShade="80"/>
      </w:rPr>
      <w:t xml:space="preserve"> viadukaduk@gmail.com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2FEAA6" w14:textId="77777777" w:rsidR="00B341AF" w:rsidRDefault="00B341AF" w:rsidP="00B341AF">
      <w:pPr>
        <w:spacing w:after="0" w:line="240" w:lineRule="auto"/>
      </w:pPr>
      <w:r>
        <w:separator/>
      </w:r>
    </w:p>
  </w:footnote>
  <w:footnote w:type="continuationSeparator" w:id="0">
    <w:p w14:paraId="27503BCA" w14:textId="77777777" w:rsidR="00B341AF" w:rsidRDefault="00B341AF" w:rsidP="00B341A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03836"/>
    <w:multiLevelType w:val="hybridMultilevel"/>
    <w:tmpl w:val="36CA641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F60"/>
    <w:rsid w:val="00085E15"/>
    <w:rsid w:val="000E1848"/>
    <w:rsid w:val="00203EB9"/>
    <w:rsid w:val="002F58D7"/>
    <w:rsid w:val="0034527E"/>
    <w:rsid w:val="00366634"/>
    <w:rsid w:val="0037057E"/>
    <w:rsid w:val="0038350F"/>
    <w:rsid w:val="0055107F"/>
    <w:rsid w:val="00596F60"/>
    <w:rsid w:val="00846976"/>
    <w:rsid w:val="008C6CDD"/>
    <w:rsid w:val="008E1C8C"/>
    <w:rsid w:val="008F1C1D"/>
    <w:rsid w:val="009200F9"/>
    <w:rsid w:val="00921C06"/>
    <w:rsid w:val="00951461"/>
    <w:rsid w:val="009940EA"/>
    <w:rsid w:val="00A0450D"/>
    <w:rsid w:val="00AC51BA"/>
    <w:rsid w:val="00B341AF"/>
    <w:rsid w:val="00B71117"/>
    <w:rsid w:val="00BF5AE5"/>
    <w:rsid w:val="00C03DB2"/>
    <w:rsid w:val="00DC5743"/>
    <w:rsid w:val="00E977B5"/>
    <w:rsid w:val="00FF0A4F"/>
  </w:rsids>
  <m:mathPr>
    <m:mathFont m:val="Cambria Math"/>
    <m:brkBin m:val="before"/>
    <m:brkBinSub m:val="--"/>
    <m:smallFrac m:val="0"/>
    <m:dispDef/>
    <m:lMargin m:val="0"/>
    <m:rMargin m:val="0"/>
    <m:defJc m:val="centerGroup"/>
    <m:wrapIndent m:val="1440"/>
    <m:intLim m:val="subSup"/>
    <m:naryLim m:val="undOvr"/>
  </m:mathPr>
  <w:themeFontLang w:val="nl-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224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F0A4F"/>
    <w:rPr>
      <w:color w:val="0000FF" w:themeColor="hyperlink"/>
      <w:u w:val="single"/>
    </w:rPr>
  </w:style>
  <w:style w:type="paragraph" w:styleId="Lijstalinea">
    <w:name w:val="List Paragraph"/>
    <w:basedOn w:val="Normaal"/>
    <w:uiPriority w:val="34"/>
    <w:qFormat/>
    <w:rsid w:val="00B71117"/>
    <w:pPr>
      <w:ind w:left="720"/>
      <w:contextualSpacing/>
    </w:pPr>
  </w:style>
  <w:style w:type="paragraph" w:styleId="Revisie">
    <w:name w:val="Revision"/>
    <w:hidden/>
    <w:uiPriority w:val="99"/>
    <w:semiHidden/>
    <w:rsid w:val="00951461"/>
    <w:pPr>
      <w:spacing w:after="0" w:line="240" w:lineRule="auto"/>
    </w:pPr>
    <w:rPr>
      <w:lang w:val="en-GB"/>
    </w:rPr>
  </w:style>
  <w:style w:type="paragraph" w:styleId="Ballontekst">
    <w:name w:val="Balloon Text"/>
    <w:basedOn w:val="Normaal"/>
    <w:link w:val="BallontekstTeken"/>
    <w:uiPriority w:val="99"/>
    <w:semiHidden/>
    <w:unhideWhenUsed/>
    <w:rsid w:val="00951461"/>
    <w:pPr>
      <w:spacing w:after="0" w:line="240" w:lineRule="auto"/>
    </w:pPr>
    <w:rPr>
      <w:rFonts w:ascii="Lucida Grande" w:hAnsi="Lucida Grande"/>
      <w:sz w:val="18"/>
      <w:szCs w:val="18"/>
    </w:rPr>
  </w:style>
  <w:style w:type="character" w:customStyle="1" w:styleId="BallontekstTeken">
    <w:name w:val="Ballontekst Teken"/>
    <w:basedOn w:val="Standaardalinea-lettertype"/>
    <w:link w:val="Ballontekst"/>
    <w:uiPriority w:val="99"/>
    <w:semiHidden/>
    <w:rsid w:val="00951461"/>
    <w:rPr>
      <w:rFonts w:ascii="Lucida Grande" w:hAnsi="Lucida Grande"/>
      <w:sz w:val="18"/>
      <w:szCs w:val="18"/>
      <w:lang w:val="en-GB"/>
    </w:rPr>
  </w:style>
  <w:style w:type="paragraph" w:styleId="Koptekst">
    <w:name w:val="header"/>
    <w:basedOn w:val="Normaal"/>
    <w:link w:val="KoptekstTeken"/>
    <w:uiPriority w:val="99"/>
    <w:unhideWhenUsed/>
    <w:rsid w:val="00B341AF"/>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B341AF"/>
    <w:rPr>
      <w:lang w:val="en-GB"/>
    </w:rPr>
  </w:style>
  <w:style w:type="paragraph" w:styleId="Voettekst">
    <w:name w:val="footer"/>
    <w:basedOn w:val="Normaal"/>
    <w:link w:val="VoettekstTeken"/>
    <w:uiPriority w:val="99"/>
    <w:unhideWhenUsed/>
    <w:rsid w:val="00B341AF"/>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B341AF"/>
    <w:rPr>
      <w:lang w:val="en-GB"/>
    </w:rPr>
  </w:style>
  <w:style w:type="character" w:styleId="Paginanummer">
    <w:name w:val="page number"/>
    <w:basedOn w:val="Standaardalinea-lettertype"/>
    <w:uiPriority w:val="99"/>
    <w:semiHidden/>
    <w:unhideWhenUsed/>
    <w:rsid w:val="00B341A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F0A4F"/>
    <w:rPr>
      <w:color w:val="0000FF" w:themeColor="hyperlink"/>
      <w:u w:val="single"/>
    </w:rPr>
  </w:style>
  <w:style w:type="paragraph" w:styleId="Lijstalinea">
    <w:name w:val="List Paragraph"/>
    <w:basedOn w:val="Normaal"/>
    <w:uiPriority w:val="34"/>
    <w:qFormat/>
    <w:rsid w:val="00B71117"/>
    <w:pPr>
      <w:ind w:left="720"/>
      <w:contextualSpacing/>
    </w:pPr>
  </w:style>
  <w:style w:type="paragraph" w:styleId="Revisie">
    <w:name w:val="Revision"/>
    <w:hidden/>
    <w:uiPriority w:val="99"/>
    <w:semiHidden/>
    <w:rsid w:val="00951461"/>
    <w:pPr>
      <w:spacing w:after="0" w:line="240" w:lineRule="auto"/>
    </w:pPr>
    <w:rPr>
      <w:lang w:val="en-GB"/>
    </w:rPr>
  </w:style>
  <w:style w:type="paragraph" w:styleId="Ballontekst">
    <w:name w:val="Balloon Text"/>
    <w:basedOn w:val="Normaal"/>
    <w:link w:val="BallontekstTeken"/>
    <w:uiPriority w:val="99"/>
    <w:semiHidden/>
    <w:unhideWhenUsed/>
    <w:rsid w:val="00951461"/>
    <w:pPr>
      <w:spacing w:after="0" w:line="240" w:lineRule="auto"/>
    </w:pPr>
    <w:rPr>
      <w:rFonts w:ascii="Lucida Grande" w:hAnsi="Lucida Grande"/>
      <w:sz w:val="18"/>
      <w:szCs w:val="18"/>
    </w:rPr>
  </w:style>
  <w:style w:type="character" w:customStyle="1" w:styleId="BallontekstTeken">
    <w:name w:val="Ballontekst Teken"/>
    <w:basedOn w:val="Standaardalinea-lettertype"/>
    <w:link w:val="Ballontekst"/>
    <w:uiPriority w:val="99"/>
    <w:semiHidden/>
    <w:rsid w:val="00951461"/>
    <w:rPr>
      <w:rFonts w:ascii="Lucida Grande" w:hAnsi="Lucida Grande"/>
      <w:sz w:val="18"/>
      <w:szCs w:val="18"/>
      <w:lang w:val="en-GB"/>
    </w:rPr>
  </w:style>
  <w:style w:type="paragraph" w:styleId="Koptekst">
    <w:name w:val="header"/>
    <w:basedOn w:val="Normaal"/>
    <w:link w:val="KoptekstTeken"/>
    <w:uiPriority w:val="99"/>
    <w:unhideWhenUsed/>
    <w:rsid w:val="00B341AF"/>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B341AF"/>
    <w:rPr>
      <w:lang w:val="en-GB"/>
    </w:rPr>
  </w:style>
  <w:style w:type="paragraph" w:styleId="Voettekst">
    <w:name w:val="footer"/>
    <w:basedOn w:val="Normaal"/>
    <w:link w:val="VoettekstTeken"/>
    <w:uiPriority w:val="99"/>
    <w:unhideWhenUsed/>
    <w:rsid w:val="00B341AF"/>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B341AF"/>
    <w:rPr>
      <w:lang w:val="en-GB"/>
    </w:rPr>
  </w:style>
  <w:style w:type="character" w:styleId="Paginanummer">
    <w:name w:val="page number"/>
    <w:basedOn w:val="Standaardalinea-lettertype"/>
    <w:uiPriority w:val="99"/>
    <w:semiHidden/>
    <w:unhideWhenUsed/>
    <w:rsid w:val="00B341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http://www.viadukaduk.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CD46EA-DAC8-9040-99E6-18CEFD81F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3</Pages>
  <Words>1310</Words>
  <Characters>7209</Characters>
  <Application>Microsoft Macintosh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dc:creator>
  <cp:keywords/>
  <dc:description/>
  <cp:lastModifiedBy>Jef Geldof</cp:lastModifiedBy>
  <cp:revision>20</cp:revision>
  <cp:lastPrinted>2015-07-07T08:01:00Z</cp:lastPrinted>
  <dcterms:created xsi:type="dcterms:W3CDTF">2015-07-01T17:43:00Z</dcterms:created>
  <dcterms:modified xsi:type="dcterms:W3CDTF">2015-07-14T11:28:00Z</dcterms:modified>
</cp:coreProperties>
</file>